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5F786" w14:textId="34825022" w:rsidR="00711E1A" w:rsidRDefault="00711E1A" w:rsidP="00711E1A">
      <w:pPr>
        <w:rPr>
          <w:rFonts w:ascii="UD デジタル 教科書体 NP-B" w:eastAsia="UD デジタル 教科書体 NP-B"/>
        </w:rPr>
      </w:pPr>
      <w:r>
        <w:rPr>
          <w:rFonts w:ascii="UD デジタル 教科書体 NP-B" w:eastAsia="UD デジタル 教科書体 NP-B" w:hint="eastAsia"/>
        </w:rPr>
        <w:t>認知症サポーター養成講座</w:t>
      </w:r>
    </w:p>
    <w:p w14:paraId="1AF5BC07" w14:textId="77777777" w:rsidR="00711E1A" w:rsidRDefault="00711E1A" w:rsidP="00711E1A">
      <w:pPr>
        <w:rPr>
          <w:rFonts w:ascii="UD デジタル 教科書体 NP-B" w:eastAsia="UD デジタル 教科書体 NP-B"/>
        </w:rPr>
      </w:pPr>
      <w:r>
        <w:rPr>
          <w:rFonts w:ascii="UD デジタル 教科書体 NP-B" w:eastAsia="UD デジタル 教科書体 NP-B" w:hint="eastAsia"/>
        </w:rPr>
        <w:t xml:space="preserve">　宿毛市では、認知症になっても住み慣れた地域で自分らしく安心して生活ができるまちづくりを目指し、認知症サポーターを養成しています。</w:t>
      </w:r>
    </w:p>
    <w:p w14:paraId="603B250B" w14:textId="5819292A" w:rsidR="00711E1A" w:rsidRDefault="00711E1A" w:rsidP="00711E1A">
      <w:pPr>
        <w:rPr>
          <w:rFonts w:ascii="UD デジタル 教科書体 NP-B" w:eastAsia="UD デジタル 教科書体 NP-B"/>
        </w:rPr>
      </w:pPr>
    </w:p>
    <w:p w14:paraId="5809024B" w14:textId="1262AF5B" w:rsidR="00711E1A" w:rsidRDefault="00711E1A" w:rsidP="00711E1A">
      <w:pPr>
        <w:rPr>
          <w:rFonts w:ascii="UD デジタル 教科書体 NP-B" w:eastAsia="UD デジタル 教科書体 NP-B"/>
        </w:rPr>
      </w:pPr>
      <w:r>
        <w:rPr>
          <w:rFonts w:ascii="UD デジタル 教科書体 NP-B" w:eastAsia="UD デジタル 教科書体 NP-B" w:hint="eastAsia"/>
        </w:rPr>
        <w:t xml:space="preserve">　認知症サポーター養成講座を受けてみませんか？</w:t>
      </w:r>
    </w:p>
    <w:p w14:paraId="6CA9D547" w14:textId="77777777" w:rsidR="00711E1A" w:rsidRDefault="00711E1A" w:rsidP="00711E1A">
      <w:pPr>
        <w:rPr>
          <w:rFonts w:ascii="UD デジタル 教科書体 NP-B" w:eastAsia="UD デジタル 教科書体 NP-B"/>
        </w:rPr>
      </w:pPr>
    </w:p>
    <w:p w14:paraId="4A68036C" w14:textId="792D1742" w:rsidR="00711E1A" w:rsidRDefault="00711E1A" w:rsidP="00711E1A">
      <w:pPr>
        <w:rPr>
          <w:rFonts w:ascii="UD デジタル 教科書体 NP-B" w:eastAsia="UD デジタル 教科書体 NP-B"/>
        </w:rPr>
      </w:pPr>
      <w:r>
        <w:rPr>
          <w:rFonts w:ascii="UD デジタル 教科書体 NP-B" w:eastAsia="UD デジタル 教科書体 NP-B" w:hint="eastAsia"/>
        </w:rPr>
        <w:t>■認知症サポーターとは</w:t>
      </w:r>
    </w:p>
    <w:p w14:paraId="13581F2D" w14:textId="2B6E013E" w:rsidR="00711E1A" w:rsidRDefault="00711E1A" w:rsidP="00711E1A">
      <w:pPr>
        <w:rPr>
          <w:rFonts w:ascii="UD デジタル 教科書体 NP-B" w:eastAsia="UD デジタル 教科書体 NP-B"/>
        </w:rPr>
      </w:pPr>
      <w:r>
        <w:rPr>
          <w:rFonts w:ascii="UD デジタル 教科書体 NP-B" w:eastAsia="UD デジタル 教科書体 NP-B" w:hint="eastAsia"/>
        </w:rPr>
        <w:t xml:space="preserve">　認知症について正しい知識を持ち、認知症の方や家族を見守る応援者として、困っている認知症の人を見かけたら声をかけるなど、自分のできる範囲の活動をします。</w:t>
      </w:r>
    </w:p>
    <w:p w14:paraId="36B0CC21" w14:textId="6E01285B" w:rsidR="00711E1A" w:rsidRDefault="00711E1A" w:rsidP="00711E1A">
      <w:pPr>
        <w:rPr>
          <w:rFonts w:ascii="UD デジタル 教科書体 NP-B" w:eastAsia="UD デジタル 教科書体 NP-B"/>
        </w:rPr>
      </w:pPr>
    </w:p>
    <w:p w14:paraId="3793CC1B" w14:textId="77777777" w:rsidR="00711E1A" w:rsidRDefault="00711E1A" w:rsidP="00711E1A">
      <w:pPr>
        <w:rPr>
          <w:rFonts w:ascii="UD デジタル 教科書体 NP-B" w:eastAsia="UD デジタル 教科書体 NP-B"/>
        </w:rPr>
      </w:pPr>
      <w:r>
        <w:rPr>
          <w:rFonts w:ascii="UD デジタル 教科書体 NP-B" w:eastAsia="UD デジタル 教科書体 NP-B" w:hint="eastAsia"/>
        </w:rPr>
        <w:t>■認知症サポーター養成講座とは</w:t>
      </w:r>
    </w:p>
    <w:p w14:paraId="3C09F18A" w14:textId="479778B8" w:rsidR="00711E1A" w:rsidRDefault="00711E1A" w:rsidP="00711E1A">
      <w:pPr>
        <w:rPr>
          <w:rFonts w:ascii="UD デジタル 教科書体 NP-B" w:eastAsia="UD デジタル 教科書体 NP-B"/>
        </w:rPr>
      </w:pPr>
      <w:r>
        <w:rPr>
          <w:rFonts w:ascii="UD デジタル 教科書体 NP-B" w:eastAsia="UD デジタル 教科書体 NP-B" w:hint="eastAsia"/>
        </w:rPr>
        <w:t xml:space="preserve">　講師役である『キャラバン・メイト』が、地域や学校、職場等を対象に、認知症の基礎知識や対応の仕方等について講義を行います。</w:t>
      </w:r>
    </w:p>
    <w:p w14:paraId="64840AC8" w14:textId="6CD221E5" w:rsidR="00711E1A" w:rsidRDefault="00711E1A" w:rsidP="00711E1A">
      <w:pPr>
        <w:rPr>
          <w:rFonts w:ascii="UD デジタル 教科書体 NP-B" w:eastAsia="UD デジタル 教科書体 NP-B"/>
        </w:rPr>
      </w:pPr>
      <w:r>
        <w:rPr>
          <w:rFonts w:ascii="UD デジタル 教科書体 NP-B" w:eastAsia="UD デジタル 教科書体 NP-B" w:hint="eastAsia"/>
        </w:rPr>
        <w:t xml:space="preserve">　講義はテキストに基づきDVD上映等を交えて60～90分程度で行われます。</w:t>
      </w:r>
    </w:p>
    <w:p w14:paraId="389E77B8" w14:textId="7449021D" w:rsidR="00711E1A" w:rsidRDefault="00711E1A" w:rsidP="00711E1A">
      <w:pPr>
        <w:rPr>
          <w:rFonts w:ascii="UD デジタル 教科書体 NP-B" w:eastAsia="UD デジタル 教科書体 NP-B"/>
        </w:rPr>
      </w:pPr>
      <w:r>
        <w:rPr>
          <w:rFonts w:ascii="UD デジタル 教科書体 NP-B" w:eastAsia="UD デジタル 教科書体 NP-B" w:hint="eastAsia"/>
        </w:rPr>
        <w:t xml:space="preserve">　講座を修了された方には、認知症サポーターの印としてオレンジカードをお渡しします。</w:t>
      </w:r>
    </w:p>
    <w:p w14:paraId="32639840" w14:textId="77777777" w:rsidR="00711E1A" w:rsidRDefault="00711E1A" w:rsidP="00711E1A">
      <w:pPr>
        <w:rPr>
          <w:rFonts w:ascii="UD デジタル 教科書体 NP-B" w:eastAsia="UD デジタル 教科書体 NP-B"/>
        </w:rPr>
      </w:pPr>
    </w:p>
    <w:p w14:paraId="31D490E3" w14:textId="569D2F1B" w:rsidR="00711E1A" w:rsidRDefault="00711E1A" w:rsidP="00711E1A">
      <w:pPr>
        <w:rPr>
          <w:rFonts w:ascii="UD デジタル 教科書体 NP-B" w:eastAsia="UD デジタル 教科書体 NP-B"/>
        </w:rPr>
      </w:pPr>
      <w:r>
        <w:rPr>
          <w:rFonts w:ascii="UD デジタル 教科書体 NP-B" w:eastAsia="UD デジタル 教科書体 NP-B" w:hint="eastAsia"/>
        </w:rPr>
        <w:t>※学校でも認知症サポーター養成講座を開催することができます。小学生、中学生向けの内容で、認知症の症状や認知症の方の気持ち、声かけの仕方等について学ぶことができます。</w:t>
      </w:r>
    </w:p>
    <w:p w14:paraId="42C732CD" w14:textId="547C71C1" w:rsidR="00711E1A" w:rsidRDefault="00711E1A" w:rsidP="00711E1A">
      <w:pPr>
        <w:rPr>
          <w:rFonts w:ascii="UD デジタル 教科書体 NP-B" w:eastAsia="UD デジタル 教科書体 NP-B"/>
        </w:rPr>
      </w:pPr>
    </w:p>
    <w:p w14:paraId="6EF4B03F" w14:textId="147B5511" w:rsidR="00711E1A" w:rsidRDefault="00711E1A" w:rsidP="00711E1A">
      <w:pPr>
        <w:rPr>
          <w:rFonts w:ascii="UD デジタル 教科書体 NP-B" w:eastAsia="UD デジタル 教科書体 NP-B"/>
        </w:rPr>
      </w:pPr>
      <w:r>
        <w:rPr>
          <w:rFonts w:ascii="UD デジタル 教科書体 NP-B" w:eastAsia="UD デジタル 教科書体 NP-B" w:hint="eastAsia"/>
        </w:rPr>
        <w:t>■認知症サポーター養成講座の受講方法</w:t>
      </w:r>
    </w:p>
    <w:p w14:paraId="3C1A4F8E" w14:textId="614C3559" w:rsidR="00711E1A" w:rsidRDefault="00711E1A" w:rsidP="00711E1A">
      <w:pPr>
        <w:rPr>
          <w:rFonts w:ascii="UD デジタル 教科書体 NP-B" w:eastAsia="UD デジタル 教科書体 NP-B"/>
        </w:rPr>
      </w:pPr>
      <w:r>
        <w:rPr>
          <w:rFonts w:ascii="UD デジタル 教科書体 NP-B" w:eastAsia="UD デジタル 教科書体 NP-B" w:hint="eastAsia"/>
        </w:rPr>
        <w:t xml:space="preserve">　概ね10名以上の受講者が集まれば開催することができます。宿毛市</w:t>
      </w:r>
      <w:r w:rsidR="006905B9">
        <w:rPr>
          <w:rFonts w:ascii="UD デジタル 教科書体 NP-B" w:eastAsia="UD デジタル 教科書体 NP-B" w:hint="eastAsia"/>
        </w:rPr>
        <w:t>長寿</w:t>
      </w:r>
      <w:r>
        <w:rPr>
          <w:rFonts w:ascii="UD デジタル 教科書体 NP-B" w:eastAsia="UD デジタル 教科書体 NP-B" w:hint="eastAsia"/>
        </w:rPr>
        <w:t>政策課または宿毛市地域包括支援センターにお問い合わせください。</w:t>
      </w:r>
    </w:p>
    <w:p w14:paraId="586ADF5D" w14:textId="1A162F21" w:rsidR="00711E1A" w:rsidRDefault="00711E1A" w:rsidP="00711E1A">
      <w:pPr>
        <w:rPr>
          <w:rFonts w:ascii="UD デジタル 教科書体 NP-B" w:eastAsia="UD デジタル 教科書体 NP-B"/>
        </w:rPr>
      </w:pPr>
    </w:p>
    <w:p w14:paraId="1707D864" w14:textId="6D5A83D5" w:rsidR="00711E1A" w:rsidRDefault="00711E1A" w:rsidP="00711E1A">
      <w:pPr>
        <w:rPr>
          <w:rFonts w:ascii="UD デジタル 教科書体 NP-B" w:eastAsia="UD デジタル 教科書体 NP-B"/>
        </w:rPr>
      </w:pPr>
      <w:r>
        <w:rPr>
          <w:rFonts w:ascii="UD デジタル 教科書体 NP-B" w:eastAsia="UD デジタル 教科書体 NP-B" w:hint="eastAsia"/>
        </w:rPr>
        <w:t>※講師派遣料等、講座開催にかかる費用は原則必要ありません。</w:t>
      </w:r>
    </w:p>
    <w:p w14:paraId="2305337F" w14:textId="7F905414" w:rsidR="00711E1A" w:rsidRDefault="00711E1A" w:rsidP="00711E1A">
      <w:pPr>
        <w:rPr>
          <w:rFonts w:ascii="UD デジタル 教科書体 NP-B" w:eastAsia="UD デジタル 教科書体 NP-B"/>
        </w:rPr>
      </w:pPr>
    </w:p>
    <w:p w14:paraId="19954756" w14:textId="2F059467" w:rsidR="00711E1A" w:rsidRDefault="00711E1A" w:rsidP="00711E1A">
      <w:pPr>
        <w:rPr>
          <w:rFonts w:ascii="UD デジタル 教科書体 NP-B" w:eastAsia="UD デジタル 教科書体 NP-B"/>
        </w:rPr>
      </w:pPr>
      <w:r>
        <w:rPr>
          <w:rFonts w:ascii="UD デジタル 教科書体 NP-B" w:eastAsia="UD デジタル 教科書体 NP-B" w:hint="eastAsia"/>
        </w:rPr>
        <w:t>【問い合わせ先】宿毛市</w:t>
      </w:r>
      <w:r w:rsidR="006905B9">
        <w:rPr>
          <w:rFonts w:ascii="UD デジタル 教科書体 NP-B" w:eastAsia="UD デジタル 教科書体 NP-B" w:hint="eastAsia"/>
        </w:rPr>
        <w:t>長寿</w:t>
      </w:r>
      <w:r>
        <w:rPr>
          <w:rFonts w:ascii="UD デジタル 教科書体 NP-B" w:eastAsia="UD デジタル 教科書体 NP-B" w:hint="eastAsia"/>
        </w:rPr>
        <w:t xml:space="preserve">政策課予防係　　　電話　</w:t>
      </w:r>
      <w:r w:rsidR="006905B9">
        <w:rPr>
          <w:rFonts w:ascii="UD デジタル 教科書体 NP-B" w:eastAsia="UD デジタル 教科書体 NP-B" w:hint="eastAsia"/>
        </w:rPr>
        <w:t>0</w:t>
      </w:r>
      <w:r w:rsidR="006905B9">
        <w:rPr>
          <w:rFonts w:ascii="UD デジタル 教科書体 NP-B" w:eastAsia="UD デジタル 教科書体 NP-B"/>
        </w:rPr>
        <w:t>880-</w:t>
      </w:r>
      <w:r>
        <w:rPr>
          <w:rFonts w:ascii="UD デジタル 教科書体 NP-B" w:eastAsia="UD デジタル 教科書体 NP-B" w:hint="eastAsia"/>
        </w:rPr>
        <w:t>63-9112</w:t>
      </w:r>
    </w:p>
    <w:p w14:paraId="0EDE6A90" w14:textId="62A3BC6F" w:rsidR="003803CA" w:rsidRDefault="00711E1A" w:rsidP="00711E1A">
      <w:pPr>
        <w:rPr>
          <w:rFonts w:ascii="UD デジタル 教科書体 NP-B" w:eastAsia="UD デジタル 教科書体 NP-B"/>
        </w:rPr>
      </w:pPr>
      <w:r>
        <w:rPr>
          <w:rFonts w:ascii="UD デジタル 教科書体 NP-B" w:eastAsia="UD デジタル 教科書体 NP-B" w:hint="eastAsia"/>
        </w:rPr>
        <w:t xml:space="preserve">　　　　　　　　宿毛市地域包括支援センター　電話　</w:t>
      </w:r>
      <w:r w:rsidR="006905B9">
        <w:rPr>
          <w:rFonts w:ascii="UD デジタル 教科書体 NP-B" w:eastAsia="UD デジタル 教科書体 NP-B" w:hint="eastAsia"/>
        </w:rPr>
        <w:t>0</w:t>
      </w:r>
      <w:r w:rsidR="006905B9">
        <w:rPr>
          <w:rFonts w:ascii="UD デジタル 教科書体 NP-B" w:eastAsia="UD デジタル 教科書体 NP-B"/>
        </w:rPr>
        <w:t>880-</w:t>
      </w:r>
      <w:r>
        <w:rPr>
          <w:rFonts w:ascii="UD デジタル 教科書体 NP-B" w:eastAsia="UD デジタル 教科書体 NP-B" w:hint="eastAsia"/>
        </w:rPr>
        <w:t>65-7665</w:t>
      </w:r>
    </w:p>
    <w:p w14:paraId="665B0BF0" w14:textId="22CC2E41" w:rsidR="00E532C5" w:rsidRDefault="00E532C5" w:rsidP="00711E1A">
      <w:pPr>
        <w:rPr>
          <w:rFonts w:ascii="UD デジタル 教科書体 NP-B" w:eastAsia="UD デジタル 教科書体 NP-B"/>
        </w:rPr>
      </w:pPr>
    </w:p>
    <w:p w14:paraId="1A0715B7" w14:textId="0648E619" w:rsidR="00E532C5" w:rsidRPr="00E532C5" w:rsidRDefault="00E532C5" w:rsidP="00711E1A">
      <w:pPr>
        <w:rPr>
          <w:rFonts w:ascii="UD デジタル 教科書体 NP-B" w:eastAsia="UD デジタル 教科書体 NP-B" w:hint="eastAsia"/>
        </w:rPr>
      </w:pPr>
      <w:r>
        <w:rPr>
          <w:rFonts w:ascii="UD デジタル 教科書体 NP-B" w:eastAsia="UD デジタル 教科書体 NP-B" w:hint="eastAsia"/>
          <w:noProof/>
        </w:rPr>
        <w:drawing>
          <wp:anchor distT="0" distB="0" distL="114300" distR="114300" simplePos="0" relativeHeight="251659264" behindDoc="0" locked="0" layoutInCell="1" allowOverlap="1" wp14:anchorId="014D3EB3" wp14:editId="617E92D4">
            <wp:simplePos x="0" y="0"/>
            <wp:positionH relativeFrom="margin">
              <wp:posOffset>2834640</wp:posOffset>
            </wp:positionH>
            <wp:positionV relativeFrom="paragraph">
              <wp:posOffset>73024</wp:posOffset>
            </wp:positionV>
            <wp:extent cx="2451100" cy="1838325"/>
            <wp:effectExtent l="0" t="0" r="635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55563" cy="1841672"/>
                    </a:xfrm>
                    <a:prstGeom prst="rect">
                      <a:avLst/>
                    </a:prstGeom>
                  </pic:spPr>
                </pic:pic>
              </a:graphicData>
            </a:graphic>
            <wp14:sizeRelH relativeFrom="margin">
              <wp14:pctWidth>0</wp14:pctWidth>
            </wp14:sizeRelH>
            <wp14:sizeRelV relativeFrom="margin">
              <wp14:pctHeight>0</wp14:pctHeight>
            </wp14:sizeRelV>
          </wp:anchor>
        </w:drawing>
      </w:r>
      <w:r>
        <w:rPr>
          <w:rFonts w:ascii="UD デジタル 教科書体 NP-B" w:eastAsia="UD デジタル 教科書体 NP-B" w:hint="eastAsia"/>
          <w:noProof/>
        </w:rPr>
        <w:drawing>
          <wp:anchor distT="0" distB="0" distL="114300" distR="114300" simplePos="0" relativeHeight="251658240" behindDoc="0" locked="0" layoutInCell="1" allowOverlap="1" wp14:anchorId="640D74DE" wp14:editId="6DE91CE7">
            <wp:simplePos x="0" y="0"/>
            <wp:positionH relativeFrom="margin">
              <wp:align>left</wp:align>
            </wp:positionH>
            <wp:positionV relativeFrom="paragraph">
              <wp:posOffset>63500</wp:posOffset>
            </wp:positionV>
            <wp:extent cx="2451100" cy="1838325"/>
            <wp:effectExtent l="0" t="0" r="635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57720" cy="1843290"/>
                    </a:xfrm>
                    <a:prstGeom prst="rect">
                      <a:avLst/>
                    </a:prstGeom>
                  </pic:spPr>
                </pic:pic>
              </a:graphicData>
            </a:graphic>
            <wp14:sizeRelH relativeFrom="margin">
              <wp14:pctWidth>0</wp14:pctWidth>
            </wp14:sizeRelH>
            <wp14:sizeRelV relativeFrom="margin">
              <wp14:pctHeight>0</wp14:pctHeight>
            </wp14:sizeRelV>
          </wp:anchor>
        </w:drawing>
      </w:r>
    </w:p>
    <w:sectPr w:rsidR="00E532C5" w:rsidRPr="00E532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f//sJzFi8rzqq8i+QjxDUHXN5rRZaBZfKbfClhqJdfkbfwdrTk2mGYPWvpwEXbCE18zy+A615YHg8MN3LOhvKA==" w:salt="MJRRGMEKFOJohbVoHvy9+g=="/>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707"/>
    <w:rsid w:val="000D52E0"/>
    <w:rsid w:val="003803CA"/>
    <w:rsid w:val="006905B9"/>
    <w:rsid w:val="006F4707"/>
    <w:rsid w:val="00711E1A"/>
    <w:rsid w:val="00A07918"/>
    <w:rsid w:val="00A315C6"/>
    <w:rsid w:val="00E53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50ED72"/>
  <w15:chartTrackingRefBased/>
  <w15:docId w15:val="{949FFD7A-3B23-46AB-9018-6E7E4AB3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E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94</Words>
  <Characters>541</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hoken</dc:creator>
  <cp:lastModifiedBy>kikaku</cp:lastModifiedBy>
  <cp:revision>10</cp:revision>
  <cp:lastPrinted>2021-10-18T00:38:00Z</cp:lastPrinted>
  <dcterms:created xsi:type="dcterms:W3CDTF">2021-09-24T05:05:00Z</dcterms:created>
  <dcterms:modified xsi:type="dcterms:W3CDTF">2021-10-18T00:39:00Z</dcterms:modified>
</cp:coreProperties>
</file>