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06"/>
        <w:gridCol w:w="3306"/>
        <w:gridCol w:w="3103"/>
      </w:tblGrid>
      <w:tr>
        <w:trPr>
          <w:trHeight w:val="400" w:hRule="atLeast"/>
        </w:trPr>
        <w:tc>
          <w:tcPr>
            <w:tcW w:w="9715" w:type="dxa"/>
            <w:gridSpan w:val="3"/>
            <w:vAlign w:val="top"/>
          </w:tcPr>
          <w:p>
            <w:pPr>
              <w:pStyle w:val="0"/>
              <w:suppressAutoHyphens w:val="1"/>
              <w:kinsoku w:val="0"/>
              <w:autoSpaceDE w:val="0"/>
              <w:autoSpaceDN w:val="0"/>
              <w:spacing w:line="366" w:lineRule="atLeast"/>
              <w:jc w:val="center"/>
              <w:rPr>
                <w:rFonts w:hint="default" w:asciiTheme="minorEastAsia" w:hAnsiTheme="minorEastAsia"/>
              </w:rPr>
            </w:pPr>
            <w:r>
              <w:rPr>
                <w:rFonts w:hint="eastAsia" w:asciiTheme="minorEastAsia" w:hAnsiTheme="minorEastAsia"/>
              </w:rPr>
              <w:t>認定権者記載欄</w:t>
            </w:r>
          </w:p>
        </w:tc>
      </w:tr>
      <w:tr>
        <w:trPr>
          <w:trHeight w:val="238" w:hRule="atLeast"/>
        </w:trPr>
        <w:tc>
          <w:tcPr>
            <w:tcW w:w="3306"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306"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103"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r>
        <w:trPr>
          <w:trHeight w:val="273" w:hRule="atLeast"/>
        </w:trPr>
        <w:tc>
          <w:tcPr>
            <w:tcW w:w="3306"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306"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103"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bl>
    <w:p>
      <w:pPr>
        <w:pStyle w:val="0"/>
        <w:suppressAutoHyphens w:val="1"/>
        <w:wordWrap w:val="0"/>
        <w:spacing w:line="30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様式第５－（イ）－⑩</w:t>
      </w:r>
    </w:p>
    <w:tbl>
      <w:tblPr>
        <w:tblStyle w:val="11"/>
        <w:tblW w:w="966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Theme="minorEastAsia" w:hAnsiTheme="minorEastAsia"/>
                <w:color w:val="000000"/>
                <w:spacing w:val="16"/>
                <w:kern w:val="0"/>
              </w:rPr>
            </w:pPr>
            <w:r>
              <w:rPr>
                <w:rFonts w:hint="eastAsia" w:asciiTheme="minorEastAsia" w:hAnsiTheme="minorEastAsia"/>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宿毛市長　殿</w:t>
            </w:r>
          </w:p>
          <w:p>
            <w:pPr>
              <w:pStyle w:val="0"/>
              <w:spacing w:line="276" w:lineRule="auto"/>
              <w:ind w:right="840" w:firstLine="3150" w:firstLineChars="1500"/>
              <w:rPr>
                <w:rFonts w:hint="default" w:asciiTheme="minorEastAsia" w:hAnsiTheme="minorEastAsia"/>
              </w:rPr>
            </w:pPr>
            <w:r>
              <w:rPr>
                <w:rFonts w:hint="default" w:asciiTheme="minorEastAsia" w:hAnsiTheme="minorEastAsia"/>
                <w:color w:val="000000"/>
                <w:kern w:val="0"/>
              </w:rPr>
              <w:t xml:space="preserve">          </w:t>
            </w:r>
            <w:r>
              <w:rPr>
                <w:rFonts w:hint="eastAsia" w:asciiTheme="minorEastAsia" w:hAnsiTheme="minorEastAsia"/>
              </w:rPr>
              <w:t>住所（事業所）</w:t>
            </w:r>
          </w:p>
          <w:p>
            <w:pPr>
              <w:pStyle w:val="0"/>
              <w:spacing w:line="276" w:lineRule="auto"/>
              <w:ind w:right="840" w:firstLine="3360" w:firstLineChars="1600"/>
              <w:rPr>
                <w:rFonts w:hint="default" w:asciiTheme="minorEastAsia" w:hAnsiTheme="minorEastAsia"/>
              </w:rPr>
            </w:pPr>
            <w:r>
              <w:rPr>
                <w:rFonts w:hint="eastAsia" w:asciiTheme="minorEastAsia" w:hAnsiTheme="minorEastAsia"/>
              </w:rPr>
              <w:t>申請者　</w:t>
            </w:r>
            <w:r>
              <w:rPr>
                <w:rFonts w:hint="eastAsia" w:asciiTheme="minorEastAsia" w:hAnsiTheme="minorEastAsia"/>
                <w:spacing w:val="70"/>
                <w:kern w:val="0"/>
                <w:fitText w:val="1260" w:id="1"/>
              </w:rPr>
              <w:t>事業所</w:t>
            </w:r>
            <w:r>
              <w:rPr>
                <w:rFonts w:hint="eastAsia" w:asciiTheme="minorEastAsia" w:hAnsiTheme="minorEastAsia"/>
                <w:kern w:val="0"/>
                <w:fitText w:val="1260" w:id="1"/>
              </w:rPr>
              <w:t>名</w:t>
            </w:r>
          </w:p>
          <w:p>
            <w:pPr>
              <w:pStyle w:val="0"/>
              <w:spacing w:line="276" w:lineRule="auto"/>
              <w:ind w:right="840" w:firstLine="4200" w:firstLineChars="1200"/>
              <w:rPr>
                <w:rFonts w:hint="default" w:asciiTheme="minorEastAsia" w:hAnsiTheme="minorEastAsia"/>
              </w:rPr>
            </w:pPr>
            <w:r>
              <w:rPr>
                <w:rFonts w:hint="eastAsia" w:asciiTheme="minorEastAsia" w:hAnsiTheme="minorEastAsia"/>
                <w:spacing w:val="70"/>
                <w:kern w:val="0"/>
                <w:u w:val="single" w:color="auto"/>
                <w:fitText w:val="1260" w:id="2"/>
              </w:rPr>
              <w:t>代表者</w:t>
            </w:r>
            <w:r>
              <w:rPr>
                <w:rFonts w:hint="eastAsia" w:asciiTheme="minorEastAsia" w:hAnsiTheme="minorEastAsia"/>
                <w:kern w:val="0"/>
                <w:u w:val="single" w:color="auto"/>
                <w:fitText w:val="1260" w:id="2"/>
              </w:rPr>
              <w:t>名</w:t>
            </w:r>
            <w:r>
              <w:rPr>
                <w:rFonts w:hint="eastAsia" w:asciiTheme="minorEastAsia" w:hAnsiTheme="minorEastAsia"/>
                <w:u w:val="single" w:color="auto"/>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Theme="minorEastAsia" w:hAnsiTheme="minorEastAsia"/>
                <w:spacing w:val="16"/>
              </w:rPr>
            </w:pPr>
            <w:r>
              <w:rPr>
                <w:rFonts w:hint="eastAsia" w:asciiTheme="minorEastAsia" w:hAnsiTheme="minorEastAsia"/>
                <w:color w:val="000000"/>
                <w:kern w:val="0"/>
              </w:rPr>
              <w:t>　私は、</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default" w:asciiTheme="minorEastAsia" w:hAnsiTheme="minorEastAsia"/>
                <w:color w:val="000000"/>
                <w:kern w:val="0"/>
                <w:u w:val="single" w:color="auto"/>
              </w:rPr>
              <w:t xml:space="preserve">         </w:t>
            </w:r>
            <w:r>
              <w:rPr>
                <w:rFonts w:hint="eastAsia" w:asciiTheme="minorEastAsia" w:hAnsiTheme="minorEastAsia"/>
                <w:color w:val="000000"/>
                <w:kern w:val="0"/>
                <w:u w:val="single" w:color="auto"/>
              </w:rPr>
              <w:t>業（注２）</w:t>
            </w:r>
            <w:r>
              <w:rPr>
                <w:rFonts w:hint="eastAsia" w:asciiTheme="minorEastAsia" w:hAnsiTheme="minorEastAsia"/>
                <w:color w:val="000000"/>
                <w:kern w:val="0"/>
              </w:rPr>
              <w:t>を営んでいるが、令和２年新型コロナウイルス感染症の発生の影響に起因して、下記のとおり、</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（注３）</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color w:val="000000"/>
                <w:spacing w:val="16"/>
                <w:kern w:val="0"/>
              </w:rPr>
            </w:pPr>
            <w:r>
              <w:rPr>
                <w:rFonts w:hint="eastAsia" w:asciiTheme="minorEastAsia" w:hAnsiTheme="minorEastAsia"/>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Theme="minorEastAsia" w:hAnsiTheme="minorEastAsia"/>
                <w:color w:val="000000"/>
                <w:kern w:val="0"/>
              </w:rPr>
            </w:pPr>
            <w:r>
              <w:rPr>
                <w:rFonts w:hint="eastAsia" w:asciiTheme="minorEastAsia" w:hAnsiTheme="minorEastAsia"/>
                <w:color w:val="000000"/>
                <w:kern w:val="0"/>
              </w:rPr>
              <w:t>　売上高等</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（イ）最近１か月間の売上高等</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000000"/>
              </w:rPr>
              <w:t>Ｃ－Ａ</w:t>
            </w:r>
            <w:r>
              <w:rPr>
                <w:rFonts w:hint="eastAsia" w:asciiTheme="minorEastAsia" w:hAnsiTheme="minorEastAsia"/>
                <w:color w:val="000000"/>
                <w:kern w:val="0"/>
              </w:rPr>
              <w:t xml:space="preserve">            </w:t>
            </w:r>
            <w:r>
              <w:rPr>
                <w:rFonts w:hint="eastAsia" w:asciiTheme="minorEastAsia" w:hAnsiTheme="minorEastAsia"/>
                <w:color w:val="000000"/>
                <w:kern w:val="0"/>
                <w:u w:val="single" w:color="000000"/>
              </w:rPr>
              <w:t>主たる業種の減少率　　　　　　　　％</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Ｃ</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wordWrap w:val="0"/>
              <w:overflowPunct w:val="0"/>
              <w:autoSpaceDE w:val="0"/>
              <w:autoSpaceDN w:val="0"/>
              <w:adjustRightInd w:val="0"/>
              <w:spacing w:line="360" w:lineRule="auto"/>
              <w:ind w:firstLine="420" w:firstLineChars="200"/>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360" w:lineRule="auto"/>
              <w:ind w:firstLine="420" w:firstLineChars="200"/>
              <w:jc w:val="left"/>
              <w:textAlignment w:val="baseline"/>
              <w:rPr>
                <w:rFonts w:hint="default" w:asciiTheme="minorEastAsia" w:hAnsiTheme="minorEastAsia"/>
                <w:color w:val="000000"/>
                <w:spacing w:val="16"/>
                <w:kern w:val="0"/>
                <w:u w:val="single" w:color="auto"/>
              </w:rPr>
            </w:pPr>
            <w:r>
              <w:rPr>
                <w:rFonts w:hint="eastAsia" w:asciiTheme="minorEastAsia" w:hAnsiTheme="minorEastAsia"/>
                <w:color w:val="000000"/>
                <w:kern w:val="0"/>
              </w:rPr>
              <w:t>Ａ１：申込み時点における最近１か月間の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売上高等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Ａ２：申込み時点における最近１か月間の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売上高等　</w:t>
            </w:r>
            <w:r>
              <w:rPr>
                <w:rFonts w:hint="default" w:asciiTheme="minorEastAsia" w:hAnsiTheme="minorEastAsia"/>
                <w:color w:val="000000"/>
                <w:kern w:val="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360" w:lineRule="auto"/>
              <w:ind w:firstLine="420" w:firstLineChars="200"/>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360" w:lineRule="auto"/>
              <w:ind w:firstLine="420" w:firstLineChars="200"/>
              <w:jc w:val="left"/>
              <w:textAlignment w:val="baseline"/>
              <w:rPr>
                <w:rFonts w:hint="default" w:asciiTheme="minorEastAsia" w:hAnsiTheme="minorEastAsia"/>
                <w:color w:val="000000"/>
                <w:spacing w:val="16"/>
                <w:kern w:val="0"/>
                <w:u w:val="single" w:color="auto"/>
              </w:rPr>
            </w:pPr>
            <w:r>
              <w:rPr>
                <w:rFonts w:hint="eastAsia" w:asciiTheme="minorEastAsia" w:hAnsiTheme="minorEastAsia"/>
                <w:color w:val="000000"/>
                <w:kern w:val="0"/>
              </w:rPr>
              <w:t>Ｂ１：Ａの期間前２か月間の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売上高等</w:t>
            </w:r>
            <w:r>
              <w:rPr>
                <w:rFonts w:hint="eastAsia" w:asciiTheme="minorEastAsia" w:hAnsiTheme="minorEastAsia"/>
                <w:color w:val="000000"/>
                <w:spacing w:val="16"/>
                <w:kern w:val="0"/>
              </w:rPr>
              <w:t>　　　　　　</w:t>
            </w:r>
            <w:r>
              <w:rPr>
                <w:rFonts w:hint="eastAsia" w:asciiTheme="minorEastAsia" w:hAnsiTheme="minorEastAsia"/>
                <w:color w:val="000000"/>
                <w:spacing w:val="16"/>
                <w:kern w:val="0"/>
              </w:rPr>
              <w:t xml:space="preserve"> </w:t>
            </w:r>
            <w:r>
              <w:rPr>
                <w:rFonts w:hint="eastAsia" w:asciiTheme="minorEastAsia" w:hAnsiTheme="minorEastAsia"/>
                <w:color w:val="000000"/>
                <w:kern w:val="0"/>
                <w:u w:val="single" w:color="auto"/>
              </w:rPr>
              <w:t xml:space="preserve">       </w:t>
            </w:r>
            <w:r>
              <w:rPr>
                <w:rFonts w:hint="default"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u w:val="single" w:color="00000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Ｂ２：Ａの期間前２か月間の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売上高</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360" w:lineRule="auto"/>
              <w:ind w:firstLine="420" w:firstLineChars="200"/>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360" w:lineRule="auto"/>
              <w:ind w:firstLine="210" w:firstLineChars="1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（ロ）最近３か月間の売上高等の平均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（Ａ＋Ｂ）</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３</w:t>
            </w:r>
          </w:p>
          <w:p>
            <w:pPr>
              <w:pStyle w:val="0"/>
              <w:suppressAutoHyphens w:val="1"/>
              <w:kinsoku w:val="0"/>
              <w:wordWrap w:val="0"/>
              <w:overflowPunct w:val="0"/>
              <w:autoSpaceDE w:val="0"/>
              <w:autoSpaceDN w:val="0"/>
              <w:adjustRightInd w:val="0"/>
              <w:spacing w:line="360" w:lineRule="auto"/>
              <w:ind w:firstLine="420" w:firstLineChars="200"/>
              <w:jc w:val="left"/>
              <w:textAlignment w:val="baseline"/>
              <w:rPr>
                <w:rFonts w:hint="default" w:asciiTheme="minorEastAsia" w:hAnsiTheme="minorEastAsia"/>
                <w:color w:val="000000"/>
                <w:spacing w:val="16"/>
                <w:kern w:val="0"/>
                <w:u w:val="single" w:color="auto"/>
              </w:rPr>
            </w:pPr>
            <w:r>
              <w:rPr>
                <w:rFonts w:hint="eastAsia" w:asciiTheme="minorEastAsia" w:hAnsiTheme="minorEastAsia"/>
                <w:color w:val="000000"/>
                <w:kern w:val="0"/>
              </w:rPr>
              <w:t>Ｃ１：最近３か月間の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売上高等の平均</w:t>
            </w:r>
            <w:r>
              <w:rPr>
                <w:rFonts w:hint="eastAsia" w:asciiTheme="minorEastAsia" w:hAnsiTheme="minorEastAsia"/>
                <w:color w:val="000000"/>
                <w:spacing w:val="16"/>
                <w:kern w:val="0"/>
              </w:rPr>
              <w:t>　　　　　　</w:t>
            </w:r>
            <w:r>
              <w:rPr>
                <w:rFonts w:hint="eastAsia" w:asciiTheme="minorEastAsia" w:hAnsiTheme="minorEastAsia"/>
                <w:color w:val="000000"/>
                <w:spacing w:val="16"/>
                <w:kern w:val="0"/>
              </w:rPr>
              <w:t xml:space="preserve"> </w:t>
            </w:r>
            <w:r>
              <w:rPr>
                <w:rFonts w:hint="eastAsia" w:asciiTheme="minorEastAsia" w:hAnsiTheme="minorEastAsia"/>
                <w:color w:val="000000"/>
                <w:kern w:val="0"/>
                <w:u w:val="single" w:color="auto"/>
              </w:rPr>
              <w:t xml:space="preserve">       </w:t>
            </w:r>
            <w:r>
              <w:rPr>
                <w:rFonts w:hint="default"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u w:val="single" w:color="00000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Ｃ２：最近３か月間の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売上高等の平均</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Theme="minorEastAsia" w:hAnsiTheme="minorEastAsia"/>
          <w:color w:val="000000"/>
          <w:kern w:val="0"/>
        </w:rPr>
      </w:pPr>
    </w:p>
    <w:p>
      <w:pPr>
        <w:pStyle w:val="0"/>
        <w:suppressAutoHyphens w:val="1"/>
        <w:wordWrap w:val="0"/>
        <w:spacing w:line="240" w:lineRule="exact"/>
        <w:ind w:left="862" w:hanging="862"/>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（注２）下線部には、主たる事業が属する業種</w:t>
      </w:r>
      <w:r>
        <w:rPr>
          <w:rFonts w:hint="eastAsia" w:asciiTheme="minorEastAsia" w:hAnsiTheme="minorEastAsia"/>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（注３）下線部には、「販売数量の減少」又は「売上高の減少」等を入れる。</w:t>
      </w:r>
    </w:p>
    <w:p>
      <w:pPr>
        <w:pStyle w:val="0"/>
        <w:suppressAutoHyphens w:val="1"/>
        <w:wordWrap w:val="0"/>
        <w:spacing w:line="240" w:lineRule="exact"/>
        <w:ind w:left="1230" w:hanging="123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（留意事項）</w:t>
      </w:r>
    </w:p>
    <w:p>
      <w:pPr>
        <w:pStyle w:val="0"/>
        <w:suppressAutoHyphens w:val="1"/>
        <w:wordWrap w:val="0"/>
        <w:spacing w:line="24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Theme="minorEastAsia" w:hAnsiTheme="minorEastAsia"/>
          <w:color w:val="000000"/>
          <w:kern w:val="0"/>
        </w:rPr>
      </w:pPr>
      <w:r>
        <w:rPr>
          <w:rFonts w:hint="eastAsia" w:asciiTheme="minorEastAsia" w:hAnsiTheme="minorEastAsia"/>
          <w:color w:val="000000"/>
          <w:kern w:val="0"/>
        </w:rPr>
        <w:t>　②　市町村長又は特別区長から認定を受けた後、本認定の有効期間内に金融機関又は信用保証協会に対して、経営安定関連保証の申込みを行うことが必要です。</w:t>
      </w:r>
    </w:p>
    <w:p>
      <w:pPr>
        <w:pStyle w:val="0"/>
        <w:spacing w:line="276" w:lineRule="auto"/>
        <w:ind w:left="17" w:leftChars="8"/>
        <w:rPr>
          <w:rFonts w:hint="default" w:asciiTheme="minorEastAsia" w:hAnsiTheme="minorEastAsia"/>
        </w:rPr>
      </w:pPr>
    </w:p>
    <w:p>
      <w:pPr>
        <w:pStyle w:val="0"/>
        <w:spacing w:line="276" w:lineRule="auto"/>
        <w:ind w:left="17" w:leftChars="8"/>
        <w:rPr>
          <w:rFonts w:hint="default" w:asciiTheme="minorEastAsia" w:hAnsiTheme="minorEastAsia"/>
        </w:rPr>
      </w:pPr>
      <w:r>
        <w:rPr>
          <w:rFonts w:hint="eastAsia" w:asciiTheme="minorEastAsia" w:hAnsiTheme="minorEastAsia"/>
        </w:rPr>
        <w:t>宿商第　　　　　　　　　号</w:t>
      </w:r>
    </w:p>
    <w:p>
      <w:pPr>
        <w:pStyle w:val="0"/>
        <w:spacing w:line="276" w:lineRule="auto"/>
        <w:ind w:left="17" w:leftChars="8"/>
        <w:rPr>
          <w:rFonts w:hint="default" w:asciiTheme="minorEastAsia" w:hAnsiTheme="minorEastAsia"/>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p>
      <w:pPr>
        <w:pStyle w:val="0"/>
        <w:spacing w:line="276" w:lineRule="auto"/>
        <w:ind w:leftChars="0" w:hanging="15" w:hangingChars="7"/>
        <w:rPr>
          <w:rFonts w:hint="default" w:asciiTheme="minorEastAsia" w:hAnsiTheme="minorEastAsia"/>
        </w:rPr>
      </w:pPr>
      <w:r>
        <w:rPr>
          <w:rFonts w:hint="eastAsia" w:asciiTheme="minorEastAsia" w:hAnsiTheme="minorEastAsia"/>
        </w:rPr>
        <w:t>申請のとおり相違ないことを認定します。</w:t>
      </w:r>
    </w:p>
    <w:p>
      <w:pPr>
        <w:pStyle w:val="0"/>
        <w:spacing w:line="276" w:lineRule="auto"/>
        <w:ind w:leftChars="0" w:hanging="15" w:hangingChars="7"/>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pacing w:line="276" w:lineRule="auto"/>
        <w:ind w:leftChars="0" w:hanging="15" w:hangingChars="7"/>
        <w:rPr>
          <w:rFonts w:hint="default" w:asciiTheme="minorEastAsia" w:hAnsiTheme="minorEastAsia"/>
        </w:rPr>
      </w:pPr>
      <w:bookmarkStart w:id="0" w:name="_GoBack"/>
      <w:bookmarkEnd w:id="0"/>
    </w:p>
    <w:p>
      <w:pPr>
        <w:pStyle w:val="0"/>
        <w:suppressAutoHyphens w:val="1"/>
        <w:wordWrap w:val="0"/>
        <w:spacing w:line="240" w:lineRule="exact"/>
        <w:ind w:left="105" w:leftChars="50" w:firstLine="5355" w:firstLineChars="2550"/>
        <w:jc w:val="left"/>
        <w:textAlignment w:val="baseline"/>
        <w:rPr>
          <w:rFonts w:hint="default" w:asciiTheme="minorEastAsia" w:hAnsiTheme="minorEastAsia"/>
          <w:color w:val="000000"/>
          <w:kern w:val="0"/>
        </w:rPr>
      </w:pPr>
      <w:r>
        <w:rPr>
          <w:rFonts w:hint="eastAsia" w:asciiTheme="minorEastAsia" w:hAnsiTheme="minorEastAsia"/>
        </w:rPr>
        <w:t>宿毛市長　中平　富宏</w:t>
      </w:r>
    </w:p>
    <w:sectPr>
      <w:pgSz w:w="11906" w:h="16838"/>
      <w:pgMar w:top="567" w:right="1134" w:bottom="567" w:left="1134" w:header="0" w:footer="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826</Characters>
  <Application>JUST Note</Application>
  <Lines>53</Lines>
  <Paragraphs>32</Paragraphs>
  <CharactersWithSpaces>1241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2020-04-23T07:09:00Z</dcterms:created>
  <dcterms:modified xsi:type="dcterms:W3CDTF">2020-04-27T05:09:28Z</dcterms:modified>
  <cp:revision>1</cp:revision>
</cp:coreProperties>
</file>