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AD" w:rsidRPr="007F5130" w:rsidRDefault="002B0CAD" w:rsidP="002B0CAD">
      <w:pPr>
        <w:spacing w:line="380" w:lineRule="exact"/>
        <w:jc w:val="center"/>
        <w:rPr>
          <w:rFonts w:hAnsi="ＭＳ 明朝" w:cs="メイリオ"/>
          <w:b/>
          <w:sz w:val="32"/>
        </w:rPr>
      </w:pPr>
      <w:r w:rsidRPr="007F5130">
        <w:rPr>
          <w:rFonts w:hAnsi="ＭＳ 明朝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42AF7" wp14:editId="01313AEC">
                <wp:simplePos x="0" y="0"/>
                <wp:positionH relativeFrom="column">
                  <wp:posOffset>5375275</wp:posOffset>
                </wp:positionH>
                <wp:positionV relativeFrom="paragraph">
                  <wp:posOffset>-519430</wp:posOffset>
                </wp:positionV>
                <wp:extent cx="760020" cy="308758"/>
                <wp:effectExtent l="0" t="0" r="21590" b="1524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0" cy="30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CAD" w:rsidRPr="001B1A00" w:rsidRDefault="002B0CAD" w:rsidP="002B0CAD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 w:cs="Meiryo UI"/>
                                <w:b/>
                                <w:sz w:val="28"/>
                              </w:rPr>
                            </w:pPr>
                            <w:r w:rsidRPr="001B1A00">
                              <w:rPr>
                                <w:rFonts w:asciiTheme="minorEastAsia" w:hAnsiTheme="minorEastAsia" w:cs="Meiryo UI" w:hint="eastAsia"/>
                                <w:b/>
                                <w:sz w:val="28"/>
                              </w:rPr>
                              <w:t>様式1</w:t>
                            </w:r>
                          </w:p>
                          <w:p w:rsidR="002B0CAD" w:rsidRPr="006117EF" w:rsidRDefault="002B0CAD" w:rsidP="002B0CA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3" o:spid="_x0000_s1026" type="#_x0000_t202" style="position:absolute;left:0;text-align:left;margin-left:423.25pt;margin-top:-40.9pt;width:59.8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BZpgIAAHgFAAAOAAAAZHJzL2Uyb0RvYy54bWysVM1uEzEQviPxDpbvdDfpX4i6qUKrIqSq&#10;rWhRz47XblZ4PcZ2kg3HRqp4CF4BceZ59kUYe38aSk6Iy67tmW9+v5mT06pUZCmsK0BndLCXUiI0&#10;h7zQDxn9dHfxZkSJ80znTIEWGV0LR08nr1+drMxYDGEOKheWoBHtxiuT0bn3Zpwkjs9FydweGKFR&#10;KMGWzOPVPiS5ZSu0XqpkmKZHyQpsbixw4Ry+njdCOon2pRTcX0vphCcqoxibj18bv7PwTSYnbPxg&#10;mZkXvA2D/UMUJSs0Ou1NnTPPyMIWf5kqC27BgfR7HMoEpCy4iDlgNoP0RTa3c2ZEzAWL40xfJvf/&#10;zPKr5Y0lRY69G+1TolmJTao3T/Xjj/rxV735RurN93qzqR9/4p0EJSzZyrgxIm8NYn31DiqEd+8O&#10;H0MlKmnL8MccCcqx+Ou+4KLyhOPj8VGaDlHCUbSfjo4PR8FK8gw21vn3AkoSDhm12M9YZra8dL5R&#10;7VSCL6XD14Eq8otCqXgJTBJnypIlQw74KgaKLra08BaQSUirCT+e/FqJxupHIbFGGPAweo/sfLbJ&#10;OBfad3aVRu0AkxhBDxzsAqoe1OoGmIis7YHpLuCfHntE9Ara9+Cy0GB3Gcg/d+HKRr/Lvsk5pO+r&#10;WdW2egb5GjttoRkfZ/hFgf24ZM7fMIvzgi3EHeCv8SMVrDIK7YmSOdivu96DPtIYpZSscP4y6r4s&#10;mBWUqA8aCf52cHAQBjZeDg6PA03stmS2LdGL8gywvQPcNobHY9D3qjtKC+U9ropp8Ioipjn6Rj50&#10;xzPfbAVcNVxMp1EJR9Qwf6lvDQ+mQ3kD2+6qe2ZNS0mPXL6CblLZ+AUzG92A1DBdeJBFpG0ocFPV&#10;tvA43pH47SoK+2P7HrWeF+bkNwAAAP//AwBQSwMEFAAGAAgAAAAhAIHIYXTiAAAACwEAAA8AAABk&#10;cnMvZG93bnJldi54bWxMj8FKw0AQhu+C77CM4KW0m6Y2pDGbIoWiYC+2gtdtdpoEd2dDdttGn97x&#10;pMeZ+fjn+8v16Ky44BA6TwrmswQEUu1NR42C98N2moMIUZPR1hMq+MIA6+r2ptSF8Vd6w8s+NoJD&#10;KBRaQRtjX0gZ6hadDjPfI/Ht5AenI49DI82grxzurEyTJJNOd8QfWt3jpsX6c392Cg7L3etmYp/d&#10;pKsT+f2S24AfW6Xu78anRxARx/gHw68+q0PFTkd/JhOEVZA/ZEtGFUzzOXdgYpVlKYgjbxaLFGRV&#10;yv8dqh8AAAD//wMAUEsBAi0AFAAGAAgAAAAhALaDOJL+AAAA4QEAABMAAAAAAAAAAAAAAAAAAAAA&#10;AFtDb250ZW50X1R5cGVzXS54bWxQSwECLQAUAAYACAAAACEAOP0h/9YAAACUAQAACwAAAAAAAAAA&#10;AAAAAAAvAQAAX3JlbHMvLnJlbHNQSwECLQAUAAYACAAAACEAU/LgWaYCAAB4BQAADgAAAAAAAAAA&#10;AAAAAAAuAgAAZHJzL2Uyb0RvYy54bWxQSwECLQAUAAYACAAAACEAgchhdOIAAAALAQAADwAAAAAA&#10;AAAAAAAAAAAABQAAZHJzL2Rvd25yZXYueG1sUEsFBgAAAAAEAAQA8wAAAA8GAAAAAA==&#10;" fillcolor="white [3201]" strokecolor="black [3213]" strokeweight="2pt">
                <v:textbox>
                  <w:txbxContent>
                    <w:p w:rsidR="002B0CAD" w:rsidRPr="001B1A00" w:rsidRDefault="002B0CAD" w:rsidP="002B0CAD">
                      <w:pPr>
                        <w:spacing w:line="300" w:lineRule="exact"/>
                        <w:jc w:val="center"/>
                        <w:rPr>
                          <w:rFonts w:asciiTheme="minorEastAsia" w:hAnsiTheme="minorEastAsia" w:cs="Meiryo UI"/>
                          <w:b/>
                          <w:sz w:val="28"/>
                        </w:rPr>
                      </w:pPr>
                      <w:r w:rsidRPr="001B1A00">
                        <w:rPr>
                          <w:rFonts w:asciiTheme="minorEastAsia" w:hAnsiTheme="minorEastAsia" w:cs="Meiryo UI" w:hint="eastAsia"/>
                          <w:b/>
                          <w:sz w:val="28"/>
                        </w:rPr>
                        <w:t>様式1</w:t>
                      </w:r>
                    </w:p>
                    <w:p w:rsidR="002B0CAD" w:rsidRPr="006117EF" w:rsidRDefault="002B0CAD" w:rsidP="002B0CA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5130">
        <w:rPr>
          <w:rFonts w:hAnsi="ＭＳ 明朝" w:cs="メイリオ" w:hint="eastAsia"/>
          <w:b/>
          <w:sz w:val="32"/>
        </w:rPr>
        <w:t>実施方針に関する対話申込書</w:t>
      </w:r>
    </w:p>
    <w:p w:rsidR="002B0CAD" w:rsidRPr="007F5130" w:rsidRDefault="002B0CAD" w:rsidP="002B0CAD">
      <w:pPr>
        <w:spacing w:line="380" w:lineRule="exact"/>
        <w:jc w:val="right"/>
        <w:rPr>
          <w:rFonts w:hAnsi="ＭＳ 明朝"/>
        </w:rPr>
      </w:pPr>
      <w:r w:rsidRPr="007F5130">
        <w:rPr>
          <w:rFonts w:hAnsi="ＭＳ 明朝" w:hint="eastAsia"/>
        </w:rPr>
        <w:t>平成</w:t>
      </w:r>
      <w:r w:rsidRPr="007F5130">
        <w:rPr>
          <w:rFonts w:hAnsi="ＭＳ 明朝" w:hint="eastAsia"/>
          <w:u w:val="dotted"/>
        </w:rPr>
        <w:t xml:space="preserve">　　</w:t>
      </w:r>
      <w:r w:rsidRPr="007F5130">
        <w:rPr>
          <w:rFonts w:hAnsi="ＭＳ 明朝" w:hint="eastAsia"/>
        </w:rPr>
        <w:t>年</w:t>
      </w:r>
      <w:r w:rsidRPr="007F5130">
        <w:rPr>
          <w:rFonts w:hAnsi="ＭＳ 明朝" w:hint="eastAsia"/>
          <w:u w:val="dotted"/>
        </w:rPr>
        <w:t xml:space="preserve">　　</w:t>
      </w:r>
      <w:r w:rsidRPr="007F5130">
        <w:rPr>
          <w:rFonts w:hAnsi="ＭＳ 明朝" w:hint="eastAsia"/>
        </w:rPr>
        <w:t>月</w:t>
      </w:r>
      <w:r w:rsidRPr="007F5130">
        <w:rPr>
          <w:rFonts w:hAnsi="ＭＳ 明朝" w:hint="eastAsia"/>
          <w:u w:val="dotted"/>
        </w:rPr>
        <w:t xml:space="preserve">　　</w:t>
      </w:r>
      <w:r w:rsidRPr="007F5130">
        <w:rPr>
          <w:rFonts w:hAnsi="ＭＳ 明朝" w:hint="eastAsia"/>
        </w:rPr>
        <w:t>日</w:t>
      </w:r>
    </w:p>
    <w:p w:rsidR="002B0CAD" w:rsidRPr="007F5130" w:rsidRDefault="002B0CAD" w:rsidP="002B0CAD">
      <w:pPr>
        <w:jc w:val="left"/>
        <w:rPr>
          <w:rFonts w:hAnsi="ＭＳ 明朝" w:cs="Meiryo UI"/>
        </w:rPr>
      </w:pPr>
      <w:r w:rsidRPr="007F5130">
        <w:rPr>
          <w:rFonts w:hAnsi="ＭＳ 明朝" w:cs="Meiryo UI" w:hint="eastAsia"/>
        </w:rPr>
        <w:t>（あて先）</w:t>
      </w:r>
    </w:p>
    <w:p w:rsidR="002B0CAD" w:rsidRPr="007F5130" w:rsidRDefault="002B0CAD" w:rsidP="002B0CAD">
      <w:pPr>
        <w:rPr>
          <w:rFonts w:hAnsi="ＭＳ 明朝"/>
        </w:rPr>
      </w:pPr>
      <w:r w:rsidRPr="007F5130">
        <w:rPr>
          <w:rFonts w:hAnsi="ＭＳ 明朝" w:hint="eastAsia"/>
        </w:rPr>
        <w:t xml:space="preserve">　宿　毛　市　長　様</w:t>
      </w:r>
    </w:p>
    <w:p w:rsidR="002B0CAD" w:rsidRPr="007F5130" w:rsidRDefault="002B0CAD" w:rsidP="002B0CAD">
      <w:pPr>
        <w:rPr>
          <w:rFonts w:hAnsi="ＭＳ 明朝" w:cs="Meiryo UI"/>
        </w:rPr>
      </w:pPr>
      <w:r w:rsidRPr="001B1A00">
        <w:rPr>
          <w:rFonts w:asciiTheme="minorEastAsia" w:hAnsiTheme="minorEastAsia" w:hint="eastAsia"/>
        </w:rPr>
        <w:t xml:space="preserve">　　　　　　　　　　　　</w:t>
      </w:r>
      <w:r w:rsidRPr="007F5130">
        <w:rPr>
          <w:rFonts w:hAnsi="ＭＳ 明朝" w:hint="eastAsia"/>
        </w:rPr>
        <w:t xml:space="preserve">　</w:t>
      </w:r>
      <w:r w:rsidRPr="007F5130">
        <w:rPr>
          <w:rFonts w:hAnsi="ＭＳ 明朝" w:cs="Meiryo UI" w:hint="eastAsia"/>
        </w:rPr>
        <w:t>（申込者記載欄）</w:t>
      </w:r>
    </w:p>
    <w:p w:rsidR="002B0CAD" w:rsidRPr="007F5130" w:rsidRDefault="002B0CAD" w:rsidP="002B0CAD">
      <w:pPr>
        <w:rPr>
          <w:rFonts w:hAnsi="ＭＳ 明朝"/>
          <w:b/>
          <w:u w:val="dotted"/>
        </w:rPr>
      </w:pPr>
      <w:r w:rsidRPr="007F5130">
        <w:rPr>
          <w:rFonts w:hAnsi="ＭＳ 明朝" w:cs="Meiryo UI" w:hint="eastAsia"/>
        </w:rPr>
        <w:t xml:space="preserve">　　　　　　　　　　　　　　</w:t>
      </w:r>
      <w:r w:rsidRPr="002B0CAD">
        <w:rPr>
          <w:rFonts w:hAnsi="ＭＳ 明朝" w:hint="eastAsia"/>
          <w:b/>
          <w:spacing w:val="65"/>
          <w:kern w:val="0"/>
          <w:u w:val="dotted"/>
          <w:fitText w:val="1230" w:id="1700418304"/>
        </w:rPr>
        <w:t>事業者</w:t>
      </w:r>
      <w:r w:rsidRPr="002B0CAD">
        <w:rPr>
          <w:rFonts w:hAnsi="ＭＳ 明朝" w:hint="eastAsia"/>
          <w:b/>
          <w:spacing w:val="-1"/>
          <w:kern w:val="0"/>
          <w:u w:val="dotted"/>
          <w:fitText w:val="1230" w:id="1700418304"/>
        </w:rPr>
        <w:t>名</w:t>
      </w:r>
      <w:r w:rsidRPr="007F5130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2B0CAD" w:rsidRPr="007F5130" w:rsidRDefault="002B0CAD" w:rsidP="002B0CAD">
      <w:pPr>
        <w:rPr>
          <w:rFonts w:hAnsi="ＭＳ 明朝"/>
          <w:b/>
          <w:u w:val="dotted"/>
        </w:rPr>
      </w:pPr>
      <w:r w:rsidRPr="007F5130">
        <w:rPr>
          <w:rFonts w:hAnsi="ＭＳ 明朝" w:hint="eastAsia"/>
          <w:b/>
        </w:rPr>
        <w:t xml:space="preserve">　　　　　　　　　　　　　　</w:t>
      </w:r>
      <w:r w:rsidRPr="002B0CAD">
        <w:rPr>
          <w:rFonts w:hAnsi="ＭＳ 明朝" w:hint="eastAsia"/>
          <w:b/>
          <w:spacing w:val="404"/>
          <w:kern w:val="0"/>
          <w:u w:val="dotted"/>
          <w:fitText w:val="1230" w:id="1700418305"/>
        </w:rPr>
        <w:t>住</w:t>
      </w:r>
      <w:r w:rsidRPr="002B0CAD">
        <w:rPr>
          <w:rFonts w:hAnsi="ＭＳ 明朝" w:hint="eastAsia"/>
          <w:b/>
          <w:kern w:val="0"/>
          <w:u w:val="dotted"/>
          <w:fitText w:val="1230" w:id="1700418305"/>
        </w:rPr>
        <w:t>所</w:t>
      </w:r>
      <w:r w:rsidRPr="007F5130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2B0CAD" w:rsidRPr="007F5130" w:rsidRDefault="002B0CAD" w:rsidP="002B0CAD">
      <w:pPr>
        <w:rPr>
          <w:rFonts w:hAnsi="ＭＳ 明朝"/>
          <w:b/>
          <w:u w:val="dotted"/>
        </w:rPr>
      </w:pPr>
      <w:r w:rsidRPr="007F5130">
        <w:rPr>
          <w:rFonts w:hAnsi="ＭＳ 明朝" w:hint="eastAsia"/>
          <w:b/>
        </w:rPr>
        <w:t xml:space="preserve">　　　　　　　　　　　　　　</w:t>
      </w:r>
      <w:r w:rsidRPr="002B0CAD">
        <w:rPr>
          <w:rFonts w:hAnsi="ＭＳ 明朝" w:hint="eastAsia"/>
          <w:b/>
          <w:spacing w:val="65"/>
          <w:kern w:val="0"/>
          <w:u w:val="dotted"/>
          <w:fitText w:val="1230" w:id="1700418306"/>
        </w:rPr>
        <w:t>担当者</w:t>
      </w:r>
      <w:r w:rsidRPr="002B0CAD">
        <w:rPr>
          <w:rFonts w:hAnsi="ＭＳ 明朝" w:hint="eastAsia"/>
          <w:b/>
          <w:spacing w:val="-1"/>
          <w:kern w:val="0"/>
          <w:u w:val="dotted"/>
          <w:fitText w:val="1230" w:id="1700418306"/>
        </w:rPr>
        <w:t>名</w:t>
      </w:r>
      <w:r w:rsidRPr="007F5130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2B0CAD" w:rsidRPr="007F5130" w:rsidRDefault="002B0CAD" w:rsidP="002B0CAD">
      <w:pPr>
        <w:rPr>
          <w:rFonts w:hAnsi="ＭＳ 明朝"/>
          <w:b/>
          <w:u w:val="dotted"/>
        </w:rPr>
      </w:pPr>
      <w:r w:rsidRPr="007F5130">
        <w:rPr>
          <w:rFonts w:hAnsi="ＭＳ 明朝" w:hint="eastAsia"/>
          <w:b/>
        </w:rPr>
        <w:t xml:space="preserve">　　　　　　　　　　　　　　</w:t>
      </w:r>
      <w:r w:rsidRPr="002B0CAD">
        <w:rPr>
          <w:rFonts w:hAnsi="ＭＳ 明朝" w:hint="eastAsia"/>
          <w:b/>
          <w:spacing w:val="15"/>
          <w:w w:val="85"/>
          <w:kern w:val="0"/>
          <w:u w:val="dotted"/>
          <w:fitText w:val="1230" w:id="1700418307"/>
        </w:rPr>
        <w:t>電話・ＦＡ</w:t>
      </w:r>
      <w:r w:rsidRPr="002B0CAD">
        <w:rPr>
          <w:rFonts w:hAnsi="ＭＳ 明朝" w:hint="eastAsia"/>
          <w:b/>
          <w:spacing w:val="1"/>
          <w:w w:val="85"/>
          <w:kern w:val="0"/>
          <w:u w:val="dotted"/>
          <w:fitText w:val="1230" w:id="1700418307"/>
        </w:rPr>
        <w:t>Ｘ</w:t>
      </w:r>
      <w:r w:rsidRPr="007F5130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2B0CAD" w:rsidRPr="007F5130" w:rsidRDefault="002B0CAD" w:rsidP="002B0CAD">
      <w:pPr>
        <w:rPr>
          <w:rFonts w:hAnsi="ＭＳ 明朝"/>
          <w:b/>
          <w:u w:val="dotted"/>
        </w:rPr>
      </w:pPr>
      <w:r w:rsidRPr="007F5130">
        <w:rPr>
          <w:rFonts w:hAnsi="ＭＳ 明朝" w:hint="eastAsia"/>
          <w:b/>
        </w:rPr>
        <w:t xml:space="preserve">　　　　　　　　　　　　　　</w:t>
      </w:r>
      <w:r w:rsidRPr="002B0CAD">
        <w:rPr>
          <w:rFonts w:hAnsi="ＭＳ 明朝" w:hint="eastAsia"/>
          <w:b/>
          <w:spacing w:val="65"/>
          <w:kern w:val="0"/>
          <w:u w:val="dotted"/>
          <w:fitText w:val="1230" w:id="1700418308"/>
        </w:rPr>
        <w:t>Ｅメー</w:t>
      </w:r>
      <w:r w:rsidRPr="002B0CAD">
        <w:rPr>
          <w:rFonts w:hAnsi="ＭＳ 明朝" w:hint="eastAsia"/>
          <w:b/>
          <w:spacing w:val="-1"/>
          <w:kern w:val="0"/>
          <w:u w:val="dotted"/>
          <w:fitText w:val="1230" w:id="1700418308"/>
        </w:rPr>
        <w:t>ル</w:t>
      </w:r>
      <w:r w:rsidRPr="007F5130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2B0CAD" w:rsidRDefault="002B0CAD" w:rsidP="002B0CAD">
      <w:pPr>
        <w:snapToGrid w:val="0"/>
        <w:spacing w:line="276" w:lineRule="auto"/>
        <w:ind w:firstLineChars="100" w:firstLine="203"/>
        <w:rPr>
          <w:rFonts w:hAnsi="ＭＳ 明朝"/>
        </w:rPr>
      </w:pPr>
    </w:p>
    <w:p w:rsidR="002B0CAD" w:rsidRPr="0036445B" w:rsidRDefault="002B0CAD" w:rsidP="002B0CAD">
      <w:pPr>
        <w:snapToGrid w:val="0"/>
        <w:spacing w:line="276" w:lineRule="auto"/>
        <w:ind w:firstLineChars="100" w:firstLine="203"/>
        <w:rPr>
          <w:rFonts w:hAnsi="ＭＳ 明朝"/>
        </w:rPr>
      </w:pPr>
      <w:r w:rsidRPr="0036445B">
        <w:rPr>
          <w:rFonts w:hAnsi="ＭＳ 明朝" w:hint="eastAsia"/>
        </w:rPr>
        <w:t>「宿毛市における小中学校整備事業」の実施方針について、下記のとおり対話の申込みをします。また、あわせて対話項目を明記します。</w:t>
      </w:r>
    </w:p>
    <w:p w:rsidR="002B0CAD" w:rsidRPr="001B1A00" w:rsidRDefault="002B0CAD" w:rsidP="002B0CAD">
      <w:pPr>
        <w:pStyle w:val="a6"/>
        <w:rPr>
          <w:rFonts w:asciiTheme="minorEastAsia" w:eastAsiaTheme="minorEastAsia" w:hAnsiTheme="minorEastAsia"/>
        </w:rPr>
      </w:pPr>
      <w:r w:rsidRPr="001B1A00">
        <w:rPr>
          <w:rFonts w:asciiTheme="minorEastAsia" w:eastAsiaTheme="minorEastAsia" w:hAnsiTheme="minorEastAsia" w:hint="eastAsia"/>
        </w:rPr>
        <w:t>記</w:t>
      </w:r>
    </w:p>
    <w:p w:rsidR="002B0CAD" w:rsidRPr="007F5130" w:rsidRDefault="002B0CAD" w:rsidP="002B0CAD">
      <w:pPr>
        <w:wordWrap w:val="0"/>
        <w:ind w:right="234"/>
        <w:jc w:val="right"/>
        <w:rPr>
          <w:rFonts w:hAnsi="ＭＳ 明朝"/>
          <w:b/>
        </w:rPr>
      </w:pPr>
      <w:r w:rsidRPr="007F5130">
        <w:rPr>
          <w:rFonts w:hAnsi="ＭＳ 明朝" w:hint="eastAsia"/>
          <w:b/>
        </w:rPr>
        <w:t>【対話期間：平成</w:t>
      </w:r>
      <w:r w:rsidRPr="007F5130">
        <w:rPr>
          <w:rFonts w:hAnsi="ＭＳ 明朝" w:hint="eastAsia"/>
          <w:b/>
        </w:rPr>
        <w:t>30</w:t>
      </w:r>
      <w:r w:rsidRPr="007F5130">
        <w:rPr>
          <w:rFonts w:hAnsi="ＭＳ 明朝" w:hint="eastAsia"/>
          <w:b/>
        </w:rPr>
        <w:t>年</w:t>
      </w:r>
      <w:r>
        <w:rPr>
          <w:rFonts w:hAnsi="ＭＳ 明朝" w:hint="eastAsia"/>
          <w:b/>
        </w:rPr>
        <w:t>5</w:t>
      </w:r>
      <w:r w:rsidRPr="007F5130">
        <w:rPr>
          <w:rFonts w:hAnsi="ＭＳ 明朝" w:hint="eastAsia"/>
          <w:b/>
        </w:rPr>
        <w:t>月</w:t>
      </w:r>
      <w:r>
        <w:rPr>
          <w:rFonts w:hAnsi="ＭＳ 明朝" w:hint="eastAsia"/>
          <w:b/>
        </w:rPr>
        <w:t>31</w:t>
      </w:r>
      <w:r w:rsidRPr="007F5130">
        <w:rPr>
          <w:rFonts w:hAnsi="ＭＳ 明朝" w:hint="eastAsia"/>
          <w:b/>
        </w:rPr>
        <w:t>日（</w:t>
      </w:r>
      <w:r>
        <w:rPr>
          <w:rFonts w:hAnsi="ＭＳ 明朝" w:hint="eastAsia"/>
          <w:b/>
        </w:rPr>
        <w:t>木</w:t>
      </w:r>
      <w:r w:rsidRPr="007F5130">
        <w:rPr>
          <w:rFonts w:hAnsi="ＭＳ 明朝" w:hint="eastAsia"/>
          <w:b/>
        </w:rPr>
        <w:t>）～平成</w:t>
      </w:r>
      <w:r w:rsidRPr="007F5130">
        <w:rPr>
          <w:rFonts w:hAnsi="ＭＳ 明朝" w:hint="eastAsia"/>
          <w:b/>
        </w:rPr>
        <w:t>30</w:t>
      </w:r>
      <w:r w:rsidRPr="007F5130">
        <w:rPr>
          <w:rFonts w:hAnsi="ＭＳ 明朝" w:hint="eastAsia"/>
          <w:b/>
        </w:rPr>
        <w:t>年</w:t>
      </w:r>
      <w:r>
        <w:rPr>
          <w:rFonts w:hAnsi="ＭＳ 明朝" w:hint="eastAsia"/>
          <w:b/>
        </w:rPr>
        <w:t>7</w:t>
      </w:r>
      <w:r>
        <w:rPr>
          <w:rFonts w:hAnsi="ＭＳ 明朝" w:hint="eastAsia"/>
          <w:b/>
        </w:rPr>
        <w:t>月</w:t>
      </w:r>
      <w:r>
        <w:rPr>
          <w:rFonts w:hAnsi="ＭＳ 明朝" w:hint="eastAsia"/>
          <w:b/>
        </w:rPr>
        <w:t>31</w:t>
      </w:r>
      <w:r w:rsidRPr="007F5130">
        <w:rPr>
          <w:rFonts w:hAnsi="ＭＳ 明朝" w:hint="eastAsia"/>
          <w:b/>
        </w:rPr>
        <w:t>日（</w:t>
      </w:r>
      <w:r>
        <w:rPr>
          <w:rFonts w:hAnsi="ＭＳ 明朝" w:hint="eastAsia"/>
          <w:b/>
        </w:rPr>
        <w:t>火）】</w:t>
      </w:r>
    </w:p>
    <w:tbl>
      <w:tblPr>
        <w:tblW w:w="90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7321"/>
      </w:tblGrid>
      <w:tr w:rsidR="002B0CAD" w:rsidRPr="007F5130" w:rsidTr="00915D2F">
        <w:trPr>
          <w:trHeight w:val="1254"/>
        </w:trPr>
        <w:tc>
          <w:tcPr>
            <w:tcW w:w="1764" w:type="dxa"/>
            <w:shd w:val="clear" w:color="auto" w:fill="auto"/>
            <w:vAlign w:val="center"/>
          </w:tcPr>
          <w:p w:rsidR="002B0CAD" w:rsidRPr="007F5130" w:rsidRDefault="002B0CAD" w:rsidP="00915D2F">
            <w:pPr>
              <w:jc w:val="distribute"/>
              <w:rPr>
                <w:rFonts w:hAnsi="ＭＳ 明朝" w:cs="Meiryo UI"/>
                <w:b/>
              </w:rPr>
            </w:pPr>
            <w:r w:rsidRPr="007F5130">
              <w:rPr>
                <w:rFonts w:hAnsi="ＭＳ 明朝" w:cs="Meiryo UI" w:hint="eastAsia"/>
                <w:b/>
              </w:rPr>
              <w:t>対話希望日時</w:t>
            </w:r>
          </w:p>
          <w:p w:rsidR="002B0CAD" w:rsidRPr="007F5130" w:rsidRDefault="002B0CAD" w:rsidP="00915D2F">
            <w:pPr>
              <w:rPr>
                <w:rFonts w:hAnsi="ＭＳ 明朝" w:cs="Meiryo UI"/>
                <w:b/>
                <w:sz w:val="20"/>
                <w:szCs w:val="20"/>
              </w:rPr>
            </w:pPr>
            <w:r w:rsidRPr="007F5130">
              <w:rPr>
                <w:rFonts w:hAnsi="ＭＳ 明朝" w:cs="Meiryo UI" w:hint="eastAsia"/>
                <w:sz w:val="20"/>
                <w:szCs w:val="20"/>
              </w:rPr>
              <w:t>（３候補日をご記入ください）</w:t>
            </w:r>
          </w:p>
        </w:tc>
        <w:tc>
          <w:tcPr>
            <w:tcW w:w="7321" w:type="dxa"/>
            <w:shd w:val="clear" w:color="auto" w:fill="auto"/>
          </w:tcPr>
          <w:p w:rsidR="002B0CAD" w:rsidRDefault="002B0CAD" w:rsidP="00915D2F">
            <w:pPr>
              <w:pStyle w:val="a5"/>
              <w:numPr>
                <w:ilvl w:val="0"/>
                <w:numId w:val="1"/>
              </w:numPr>
              <w:ind w:leftChars="0"/>
              <w:rPr>
                <w:rFonts w:hAnsi="ＭＳ 明朝" w:cs="Meiryo UI"/>
              </w:rPr>
            </w:pPr>
            <w:r w:rsidRPr="007F5130">
              <w:rPr>
                <w:rFonts w:hAnsi="ＭＳ 明朝" w:cs="Meiryo UI" w:hint="eastAsia"/>
              </w:rPr>
              <w:t>平成</w:t>
            </w:r>
            <w:r w:rsidRPr="007F5130">
              <w:rPr>
                <w:rFonts w:hAnsi="ＭＳ 明朝" w:cs="Meiryo UI" w:hint="eastAsia"/>
                <w:u w:val="dotted"/>
              </w:rPr>
              <w:t xml:space="preserve">　　　</w:t>
            </w:r>
            <w:r w:rsidRPr="007F5130">
              <w:rPr>
                <w:rFonts w:hAnsi="ＭＳ 明朝" w:cs="Meiryo UI" w:hint="eastAsia"/>
              </w:rPr>
              <w:t>年</w:t>
            </w:r>
            <w:r w:rsidRPr="007F5130">
              <w:rPr>
                <w:rFonts w:hAnsi="ＭＳ 明朝" w:cs="Meiryo UI" w:hint="eastAsia"/>
                <w:u w:val="dotted"/>
              </w:rPr>
              <w:t xml:space="preserve">　　 </w:t>
            </w:r>
            <w:r w:rsidRPr="007F5130">
              <w:rPr>
                <w:rFonts w:hAnsi="ＭＳ 明朝" w:cs="Meiryo UI" w:hint="eastAsia"/>
              </w:rPr>
              <w:t>月</w:t>
            </w:r>
            <w:r w:rsidRPr="007F5130">
              <w:rPr>
                <w:rFonts w:hAnsi="ＭＳ 明朝" w:cs="Meiryo UI" w:hint="eastAsia"/>
                <w:u w:val="dotted"/>
              </w:rPr>
              <w:t xml:space="preserve">　　 </w:t>
            </w:r>
            <w:r w:rsidRPr="007F5130">
              <w:rPr>
                <w:rFonts w:hAnsi="ＭＳ 明朝" w:cs="Meiryo UI" w:hint="eastAsia"/>
              </w:rPr>
              <w:t>日（</w:t>
            </w:r>
            <w:r w:rsidRPr="007F5130">
              <w:rPr>
                <w:rFonts w:hAnsi="ＭＳ 明朝" w:cs="Meiryo UI" w:hint="eastAsia"/>
                <w:u w:val="dotted"/>
              </w:rPr>
              <w:t xml:space="preserve">　　</w:t>
            </w:r>
            <w:r w:rsidRPr="007F5130">
              <w:rPr>
                <w:rFonts w:hAnsi="ＭＳ 明朝" w:cs="Meiryo UI" w:hint="eastAsia"/>
              </w:rPr>
              <w:t>）</w:t>
            </w:r>
          </w:p>
          <w:p w:rsidR="002B0CAD" w:rsidRPr="00D94E29" w:rsidRDefault="002B0CAD" w:rsidP="00915D2F">
            <w:pPr>
              <w:pStyle w:val="a5"/>
              <w:ind w:leftChars="0" w:left="360"/>
              <w:rPr>
                <w:rFonts w:hAnsi="ＭＳ 明朝" w:cs="Meiryo UI"/>
                <w:color w:val="000000" w:themeColor="text1"/>
              </w:rPr>
            </w:pPr>
            <w:r w:rsidRPr="00D94E29">
              <w:rPr>
                <w:rFonts w:hAnsi="ＭＳ 明朝" w:cs="Meiryo UI" w:hint="eastAsia"/>
                <w:color w:val="000000" w:themeColor="text1"/>
              </w:rPr>
              <w:t>午前・午後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 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時から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　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時まで</w:t>
            </w:r>
          </w:p>
          <w:p w:rsidR="002B0CAD" w:rsidRPr="00D94E29" w:rsidRDefault="002B0CAD" w:rsidP="00915D2F">
            <w:pPr>
              <w:pStyle w:val="a5"/>
              <w:numPr>
                <w:ilvl w:val="0"/>
                <w:numId w:val="1"/>
              </w:numPr>
              <w:ind w:leftChars="0"/>
              <w:rPr>
                <w:rFonts w:hAnsi="ＭＳ 明朝" w:cs="Meiryo UI"/>
                <w:color w:val="000000" w:themeColor="text1"/>
              </w:rPr>
            </w:pPr>
            <w:r w:rsidRPr="00D94E29">
              <w:rPr>
                <w:rFonts w:hAnsi="ＭＳ 明朝" w:cs="Meiryo UI" w:hint="eastAsia"/>
                <w:color w:val="000000" w:themeColor="text1"/>
              </w:rPr>
              <w:t>平成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　</w:t>
            </w:r>
            <w:r w:rsidRPr="00D94E29">
              <w:rPr>
                <w:rFonts w:hAnsi="ＭＳ 明朝" w:cs="Meiryo UI" w:hint="eastAsia"/>
                <w:color w:val="000000" w:themeColor="text1"/>
              </w:rPr>
              <w:t>年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 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月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 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日（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</w:t>
            </w:r>
            <w:r w:rsidRPr="00D94E29">
              <w:rPr>
                <w:rFonts w:hAnsi="ＭＳ 明朝" w:cs="Meiryo UI" w:hint="eastAsia"/>
                <w:color w:val="000000" w:themeColor="text1"/>
              </w:rPr>
              <w:t>）</w:t>
            </w:r>
          </w:p>
          <w:p w:rsidR="002B0CAD" w:rsidRPr="00D94E29" w:rsidRDefault="002B0CAD" w:rsidP="00915D2F">
            <w:pPr>
              <w:pStyle w:val="a5"/>
              <w:ind w:leftChars="0" w:left="360"/>
              <w:rPr>
                <w:rFonts w:hAnsi="ＭＳ 明朝" w:cs="Meiryo UI"/>
                <w:color w:val="000000" w:themeColor="text1"/>
              </w:rPr>
            </w:pPr>
            <w:r w:rsidRPr="00D94E29">
              <w:rPr>
                <w:rFonts w:hAnsi="ＭＳ 明朝" w:cs="Meiryo UI" w:hint="eastAsia"/>
                <w:color w:val="000000" w:themeColor="text1"/>
              </w:rPr>
              <w:t>午前・午後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 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時から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　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時まで</w:t>
            </w:r>
          </w:p>
          <w:p w:rsidR="002B0CAD" w:rsidRPr="00D94E29" w:rsidRDefault="002B0CAD" w:rsidP="00915D2F">
            <w:pPr>
              <w:pStyle w:val="a5"/>
              <w:numPr>
                <w:ilvl w:val="0"/>
                <w:numId w:val="1"/>
              </w:numPr>
              <w:ind w:leftChars="0"/>
              <w:rPr>
                <w:rFonts w:hAnsi="ＭＳ 明朝" w:cs="Meiryo UI"/>
                <w:color w:val="000000" w:themeColor="text1"/>
              </w:rPr>
            </w:pPr>
            <w:r w:rsidRPr="00D94E29">
              <w:rPr>
                <w:rFonts w:hAnsi="ＭＳ 明朝" w:cs="Meiryo UI" w:hint="eastAsia"/>
                <w:color w:val="000000" w:themeColor="text1"/>
              </w:rPr>
              <w:t>平成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　</w:t>
            </w:r>
            <w:r w:rsidRPr="00D94E29">
              <w:rPr>
                <w:rFonts w:hAnsi="ＭＳ 明朝" w:cs="Meiryo UI" w:hint="eastAsia"/>
                <w:color w:val="000000" w:themeColor="text1"/>
              </w:rPr>
              <w:t>年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 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月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 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日（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</w:t>
            </w:r>
            <w:r w:rsidRPr="00D94E29">
              <w:rPr>
                <w:rFonts w:hAnsi="ＭＳ 明朝" w:cs="Meiryo UI" w:hint="eastAsia"/>
                <w:color w:val="000000" w:themeColor="text1"/>
              </w:rPr>
              <w:t>）</w:t>
            </w:r>
          </w:p>
          <w:p w:rsidR="002B0CAD" w:rsidRPr="007F5130" w:rsidRDefault="002B0CAD" w:rsidP="00915D2F">
            <w:pPr>
              <w:pStyle w:val="a5"/>
              <w:ind w:leftChars="0" w:left="360"/>
              <w:rPr>
                <w:rFonts w:hAnsi="ＭＳ 明朝" w:cs="Meiryo UI"/>
              </w:rPr>
            </w:pPr>
            <w:r w:rsidRPr="00D94E29">
              <w:rPr>
                <w:rFonts w:hAnsi="ＭＳ 明朝" w:cs="Meiryo UI" w:hint="eastAsia"/>
                <w:color w:val="000000" w:themeColor="text1"/>
              </w:rPr>
              <w:t>午前・午後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 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時から</w:t>
            </w:r>
            <w:r w:rsidRPr="00D94E29">
              <w:rPr>
                <w:rFonts w:hAnsi="ＭＳ 明朝" w:cs="Meiryo UI" w:hint="eastAsia"/>
                <w:color w:val="000000" w:themeColor="text1"/>
                <w:u w:val="dotted"/>
              </w:rPr>
              <w:t xml:space="preserve">　　　</w:t>
            </w:r>
            <w:r w:rsidRPr="00D94E29">
              <w:rPr>
                <w:rFonts w:hAnsi="ＭＳ 明朝" w:cs="Meiryo UI" w:hint="eastAsia"/>
                <w:color w:val="000000" w:themeColor="text1"/>
              </w:rPr>
              <w:t>時まで</w:t>
            </w:r>
          </w:p>
        </w:tc>
      </w:tr>
      <w:tr w:rsidR="002B0CAD" w:rsidRPr="007F5130" w:rsidTr="00915D2F">
        <w:trPr>
          <w:trHeight w:val="4449"/>
        </w:trPr>
        <w:tc>
          <w:tcPr>
            <w:tcW w:w="1764" w:type="dxa"/>
            <w:shd w:val="clear" w:color="auto" w:fill="auto"/>
            <w:vAlign w:val="center"/>
          </w:tcPr>
          <w:p w:rsidR="002B0CAD" w:rsidRPr="007F5130" w:rsidRDefault="002B0CAD" w:rsidP="00915D2F">
            <w:pPr>
              <w:jc w:val="center"/>
              <w:rPr>
                <w:rFonts w:hAnsi="ＭＳ 明朝" w:cs="Meiryo UI"/>
                <w:b/>
              </w:rPr>
            </w:pPr>
            <w:r w:rsidRPr="007F5130">
              <w:rPr>
                <w:rFonts w:hAnsi="ＭＳ 明朝" w:cs="Meiryo UI" w:hint="eastAsia"/>
                <w:b/>
              </w:rPr>
              <w:t>対</w:t>
            </w:r>
            <w:r w:rsidRPr="007F5130">
              <w:rPr>
                <w:rFonts w:hAnsi="ＭＳ 明朝" w:cs="Meiryo UI"/>
                <w:b/>
              </w:rPr>
              <w:t xml:space="preserve"> </w:t>
            </w:r>
            <w:r w:rsidRPr="007F5130">
              <w:rPr>
                <w:rFonts w:hAnsi="ＭＳ 明朝" w:cs="Meiryo UI" w:hint="eastAsia"/>
                <w:b/>
              </w:rPr>
              <w:t>話</w:t>
            </w:r>
            <w:r w:rsidRPr="007F5130">
              <w:rPr>
                <w:rFonts w:hAnsi="ＭＳ 明朝" w:cs="Meiryo UI"/>
                <w:b/>
              </w:rPr>
              <w:t xml:space="preserve"> </w:t>
            </w:r>
            <w:r w:rsidRPr="007F5130">
              <w:rPr>
                <w:rFonts w:hAnsi="ＭＳ 明朝" w:cs="Meiryo UI" w:hint="eastAsia"/>
                <w:b/>
              </w:rPr>
              <w:t>項</w:t>
            </w:r>
            <w:r w:rsidRPr="007F5130">
              <w:rPr>
                <w:rFonts w:hAnsi="ＭＳ 明朝" w:cs="Meiryo UI"/>
                <w:b/>
              </w:rPr>
              <w:t xml:space="preserve"> </w:t>
            </w:r>
            <w:r w:rsidRPr="007F5130">
              <w:rPr>
                <w:rFonts w:hAnsi="ＭＳ 明朝" w:cs="Meiryo UI" w:hint="eastAsia"/>
                <w:b/>
              </w:rPr>
              <w:t>目</w:t>
            </w:r>
          </w:p>
        </w:tc>
        <w:tc>
          <w:tcPr>
            <w:tcW w:w="7321" w:type="dxa"/>
            <w:shd w:val="clear" w:color="auto" w:fill="auto"/>
          </w:tcPr>
          <w:p w:rsidR="002B0CAD" w:rsidRPr="007F5130" w:rsidRDefault="002B0CAD" w:rsidP="00915D2F">
            <w:pPr>
              <w:rPr>
                <w:rFonts w:hAnsi="ＭＳ 明朝" w:cs="Meiryo UI"/>
                <w:b/>
                <w:szCs w:val="21"/>
              </w:rPr>
            </w:pPr>
            <w:r w:rsidRPr="007F5130">
              <w:rPr>
                <w:rFonts w:hAnsi="ＭＳ 明朝" w:cs="Meiryo UI" w:hint="eastAsia"/>
                <w:b/>
                <w:szCs w:val="21"/>
              </w:rPr>
              <w:t>●</w:t>
            </w:r>
            <w:r w:rsidRPr="007F5130">
              <w:rPr>
                <w:rFonts w:hAnsi="ＭＳ 明朝" w:cs="Meiryo UI"/>
                <w:b/>
                <w:szCs w:val="21"/>
              </w:rPr>
              <w:t xml:space="preserve"> </w:t>
            </w:r>
            <w:r w:rsidRPr="007F5130">
              <w:rPr>
                <w:rFonts w:hAnsi="ＭＳ 明朝" w:cs="Meiryo UI" w:hint="eastAsia"/>
                <w:b/>
                <w:szCs w:val="21"/>
              </w:rPr>
              <w:t>対話</w:t>
            </w:r>
            <w:r w:rsidRPr="007F5130">
              <w:rPr>
                <w:rFonts w:hAnsi="ＭＳ 明朝" w:cs="Meiryo UI" w:hint="eastAsia"/>
                <w:b/>
                <w:w w:val="80"/>
                <w:szCs w:val="21"/>
              </w:rPr>
              <w:t>（実施方針等）</w:t>
            </w:r>
            <w:r w:rsidRPr="007F5130">
              <w:rPr>
                <w:rFonts w:hAnsi="ＭＳ 明朝" w:cs="Meiryo UI" w:hint="eastAsia"/>
                <w:b/>
                <w:szCs w:val="21"/>
              </w:rPr>
              <w:t>該当頁</w:t>
            </w:r>
          </w:p>
          <w:p w:rsidR="002B0CAD" w:rsidRPr="007F5130" w:rsidRDefault="002B0CAD" w:rsidP="00915D2F">
            <w:pPr>
              <w:rPr>
                <w:rFonts w:hAnsi="ＭＳ 明朝" w:cs="Meiryo UI"/>
                <w:szCs w:val="21"/>
              </w:rPr>
            </w:pPr>
            <w:r w:rsidRPr="007F5130">
              <w:rPr>
                <w:rFonts w:hAnsi="ＭＳ 明朝" w:cs="Meiryo UI" w:hint="eastAsia"/>
                <w:szCs w:val="21"/>
              </w:rPr>
              <w:t>（文書名：</w:t>
            </w:r>
            <w:r w:rsidRPr="007F5130">
              <w:rPr>
                <w:rFonts w:hAnsi="ＭＳ 明朝" w:cs="Meiryo UI" w:hint="eastAsia"/>
                <w:szCs w:val="21"/>
                <w:u w:val="dotted"/>
              </w:rPr>
              <w:t xml:space="preserve">　　　　　　　　　　　　　　　　　　　　</w:t>
            </w:r>
            <w:r w:rsidRPr="007F5130">
              <w:rPr>
                <w:rFonts w:hAnsi="ＭＳ 明朝" w:cs="Meiryo UI"/>
                <w:szCs w:val="21"/>
              </w:rPr>
              <w:t>）</w:t>
            </w:r>
            <w:r w:rsidRPr="007F5130">
              <w:rPr>
                <w:rFonts w:hAnsi="ＭＳ 明朝" w:cs="Meiryo UI"/>
                <w:szCs w:val="21"/>
                <w:u w:val="dotted"/>
              </w:rPr>
              <w:br/>
            </w:r>
            <w:r w:rsidRPr="007F5130">
              <w:rPr>
                <w:rFonts w:hAnsi="ＭＳ 明朝" w:cs="Meiryo UI"/>
                <w:szCs w:val="21"/>
              </w:rPr>
              <w:t xml:space="preserve">  </w:t>
            </w:r>
            <w:r w:rsidRPr="007F5130">
              <w:rPr>
                <w:rFonts w:hAnsi="ＭＳ 明朝" w:cs="Meiryo UI" w:hint="eastAsia"/>
                <w:szCs w:val="21"/>
              </w:rPr>
              <w:t>該当頁：Ｐ</w:t>
            </w:r>
            <w:r w:rsidRPr="007F5130">
              <w:rPr>
                <w:rFonts w:hAnsi="ＭＳ 明朝" w:cs="Meiryo UI" w:hint="eastAsia"/>
                <w:szCs w:val="21"/>
                <w:u w:val="dotted"/>
              </w:rPr>
              <w:t xml:space="preserve">　　　</w:t>
            </w:r>
            <w:r w:rsidRPr="007F5130">
              <w:rPr>
                <w:rFonts w:hAnsi="ＭＳ 明朝" w:cs="Meiryo UI" w:hint="eastAsia"/>
                <w:szCs w:val="21"/>
              </w:rPr>
              <w:t>～</w:t>
            </w:r>
            <w:r w:rsidRPr="007F5130">
              <w:rPr>
                <w:rFonts w:hAnsi="ＭＳ 明朝" w:cs="Meiryo UI" w:hint="eastAsia"/>
                <w:szCs w:val="21"/>
                <w:u w:val="dotted"/>
              </w:rPr>
              <w:t xml:space="preserve">　　　</w:t>
            </w:r>
          </w:p>
          <w:p w:rsidR="002B0CAD" w:rsidRDefault="002B0CAD" w:rsidP="00915D2F">
            <w:pPr>
              <w:jc w:val="left"/>
              <w:rPr>
                <w:rFonts w:hAnsi="ＭＳ 明朝" w:cs="Meiryo UI"/>
                <w:b/>
              </w:rPr>
            </w:pPr>
            <w:r w:rsidRPr="007F5130">
              <w:rPr>
                <w:rFonts w:hAnsi="ＭＳ 明朝" w:cs="Meiryo UI" w:hint="eastAsia"/>
                <w:b/>
              </w:rPr>
              <w:t xml:space="preserve">　</w:t>
            </w:r>
          </w:p>
          <w:p w:rsidR="002B0CAD" w:rsidRDefault="002B0CAD" w:rsidP="00915D2F">
            <w:pPr>
              <w:jc w:val="left"/>
              <w:rPr>
                <w:rFonts w:hAnsi="ＭＳ 明朝" w:cs="Meiryo UI"/>
              </w:rPr>
            </w:pPr>
          </w:p>
          <w:p w:rsidR="002B0CAD" w:rsidRDefault="002B0CAD" w:rsidP="00915D2F">
            <w:pPr>
              <w:jc w:val="left"/>
              <w:rPr>
                <w:rFonts w:hAnsi="ＭＳ 明朝" w:cs="Meiryo UI"/>
              </w:rPr>
            </w:pPr>
          </w:p>
          <w:p w:rsidR="002B0CAD" w:rsidRDefault="002B0CAD" w:rsidP="00915D2F">
            <w:pPr>
              <w:jc w:val="left"/>
              <w:rPr>
                <w:rFonts w:hAnsi="ＭＳ 明朝" w:cs="Meiryo UI"/>
              </w:rPr>
            </w:pPr>
          </w:p>
          <w:p w:rsidR="002B0CAD" w:rsidRDefault="002B0CAD" w:rsidP="00915D2F">
            <w:pPr>
              <w:jc w:val="left"/>
              <w:rPr>
                <w:rFonts w:hAnsi="ＭＳ 明朝" w:cs="Meiryo UI"/>
              </w:rPr>
            </w:pPr>
          </w:p>
          <w:p w:rsidR="002B0CAD" w:rsidRDefault="002B0CAD" w:rsidP="00915D2F">
            <w:pPr>
              <w:jc w:val="left"/>
              <w:rPr>
                <w:rFonts w:hAnsi="ＭＳ 明朝" w:cs="Meiryo UI"/>
              </w:rPr>
            </w:pPr>
          </w:p>
          <w:p w:rsidR="002B0CAD" w:rsidRDefault="002B0CAD" w:rsidP="00915D2F">
            <w:pPr>
              <w:jc w:val="left"/>
              <w:rPr>
                <w:rFonts w:hAnsi="ＭＳ 明朝" w:cs="Meiryo UI"/>
              </w:rPr>
            </w:pPr>
          </w:p>
          <w:p w:rsidR="002B0CAD" w:rsidRDefault="002B0CAD" w:rsidP="00915D2F">
            <w:pPr>
              <w:jc w:val="left"/>
              <w:rPr>
                <w:rFonts w:hAnsi="ＭＳ 明朝" w:cs="Meiryo UI"/>
              </w:rPr>
            </w:pPr>
          </w:p>
          <w:p w:rsidR="002B0CAD" w:rsidRPr="007F5130" w:rsidRDefault="002B0CAD" w:rsidP="00915D2F">
            <w:pPr>
              <w:jc w:val="left"/>
              <w:rPr>
                <w:rFonts w:hAnsi="ＭＳ 明朝" w:cs="Meiryo UI"/>
              </w:rPr>
            </w:pPr>
          </w:p>
        </w:tc>
      </w:tr>
    </w:tbl>
    <w:p w:rsidR="00B3536E" w:rsidRPr="002B0CAD" w:rsidRDefault="002B0CAD" w:rsidP="002B0CAD">
      <w:pPr>
        <w:ind w:right="-285"/>
        <w:jc w:val="right"/>
        <w:rPr>
          <w:rFonts w:asciiTheme="minorEastAsia" w:hAnsiTheme="minorEastAsia"/>
          <w:b/>
        </w:rPr>
      </w:pPr>
      <w:r>
        <w:rPr>
          <w:rFonts w:hAnsi="ＭＳ 明朝" w:hint="eastAsia"/>
          <w:b/>
        </w:rPr>
        <w:t xml:space="preserve">　</w:t>
      </w:r>
      <w:r w:rsidRPr="007F5130">
        <w:rPr>
          <w:rFonts w:hAnsi="ＭＳ 明朝" w:hint="eastAsia"/>
          <w:b/>
        </w:rPr>
        <w:t>【締切：平成</w:t>
      </w:r>
      <w:r w:rsidRPr="007F5130">
        <w:rPr>
          <w:rFonts w:hAnsi="ＭＳ 明朝" w:hint="eastAsia"/>
          <w:b/>
        </w:rPr>
        <w:t>30</w:t>
      </w:r>
      <w:r w:rsidRPr="007F5130">
        <w:rPr>
          <w:rFonts w:hAnsi="ＭＳ 明朝" w:hint="eastAsia"/>
          <w:b/>
        </w:rPr>
        <w:t>年</w:t>
      </w:r>
      <w:r>
        <w:rPr>
          <w:rFonts w:hAnsi="ＭＳ 明朝" w:hint="eastAsia"/>
          <w:b/>
        </w:rPr>
        <w:t>5</w:t>
      </w:r>
      <w:r w:rsidRPr="007F5130">
        <w:rPr>
          <w:rFonts w:hAnsi="ＭＳ 明朝" w:hint="eastAsia"/>
          <w:b/>
        </w:rPr>
        <w:t>月</w:t>
      </w:r>
      <w:r>
        <w:rPr>
          <w:rFonts w:hAnsi="ＭＳ 明朝" w:hint="eastAsia"/>
          <w:b/>
        </w:rPr>
        <w:t>30</w:t>
      </w:r>
      <w:r w:rsidRPr="007F5130">
        <w:rPr>
          <w:rFonts w:hAnsi="ＭＳ 明朝" w:hint="eastAsia"/>
          <w:b/>
        </w:rPr>
        <w:t>日（</w:t>
      </w:r>
      <w:r>
        <w:rPr>
          <w:rFonts w:hAnsi="ＭＳ 明朝" w:hint="eastAsia"/>
          <w:b/>
        </w:rPr>
        <w:t>水</w:t>
      </w:r>
      <w:r w:rsidRPr="007F5130">
        <w:rPr>
          <w:rFonts w:hAnsi="ＭＳ 明朝" w:hint="eastAsia"/>
          <w:b/>
        </w:rPr>
        <w:t>）】</w:t>
      </w:r>
      <w:bookmarkStart w:id="0" w:name="_GoBack"/>
      <w:bookmarkEnd w:id="0"/>
    </w:p>
    <w:sectPr w:rsidR="00B3536E" w:rsidRPr="002B0CAD" w:rsidSect="00547FC4">
      <w:headerReference w:type="default" r:id="rId6"/>
      <w:pgSz w:w="11907" w:h="16840" w:code="9"/>
      <w:pgMar w:top="1418" w:right="1418" w:bottom="1134" w:left="1418" w:header="737" w:footer="737" w:gutter="0"/>
      <w:pgNumType w:start="1"/>
      <w:cols w:space="425"/>
      <w:noEndnote/>
      <w:docGrid w:type="linesAndChars" w:linePitch="432" w:charSpace="-15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F6" w:rsidRDefault="002B0CAD" w:rsidP="00620F68">
    <w:pPr>
      <w:pStyle w:val="a3"/>
      <w:ind w:right="964"/>
      <w:rPr>
        <w:rFonts w:ascii="ＭＳ ゴシック" w:eastAsia="ＭＳ ゴシック" w:hAnsi="ＭＳ ゴシック"/>
        <w:i/>
        <w:color w:val="FFFFFF"/>
        <w:sz w:val="16"/>
        <w:szCs w:val="16"/>
        <w:shd w:val="clear" w:color="auto" w:fill="339966"/>
      </w:rPr>
    </w:pPr>
  </w:p>
  <w:p w:rsidR="00764AF6" w:rsidRPr="00F97981" w:rsidRDefault="002B0CAD" w:rsidP="00F97981">
    <w:pPr>
      <w:pStyle w:val="a3"/>
      <w:ind w:right="160"/>
      <w:jc w:val="right"/>
      <w:rPr>
        <w:rFonts w:ascii="ＭＳ Ｐゴシック" w:eastAsia="ＭＳ Ｐゴシック" w:hAnsi="ＭＳ Ｐゴシック"/>
        <w:b/>
        <w:i/>
        <w:color w:val="FFFFFF"/>
        <w:sz w:val="16"/>
        <w:szCs w:val="16"/>
        <w:shd w:val="clear" w:color="auto" w:fill="339966"/>
      </w:rPr>
    </w:pPr>
    <w:r w:rsidRPr="00F97981">
      <w:rPr>
        <w:rFonts w:ascii="ＭＳ Ｐゴシック" w:eastAsia="ＭＳ Ｐゴシック" w:hAnsi="ＭＳ Ｐゴシック" w:hint="eastAsia"/>
        <w:b/>
        <w:i/>
        <w:color w:val="FFFFFF"/>
        <w:sz w:val="16"/>
        <w:szCs w:val="16"/>
        <w:shd w:val="clear" w:color="auto" w:fill="339966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CF0"/>
    <w:multiLevelType w:val="hybridMultilevel"/>
    <w:tmpl w:val="6C0A145E"/>
    <w:lvl w:ilvl="0" w:tplc="B406CA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AD"/>
    <w:rsid w:val="00017EA8"/>
    <w:rsid w:val="00031F44"/>
    <w:rsid w:val="000333B7"/>
    <w:rsid w:val="000C448F"/>
    <w:rsid w:val="000E242B"/>
    <w:rsid w:val="00111C7E"/>
    <w:rsid w:val="001208E9"/>
    <w:rsid w:val="001309E5"/>
    <w:rsid w:val="00132B84"/>
    <w:rsid w:val="00155153"/>
    <w:rsid w:val="001641C7"/>
    <w:rsid w:val="00167280"/>
    <w:rsid w:val="0018726B"/>
    <w:rsid w:val="001C2DF4"/>
    <w:rsid w:val="001C3109"/>
    <w:rsid w:val="001E2B94"/>
    <w:rsid w:val="00221363"/>
    <w:rsid w:val="00257130"/>
    <w:rsid w:val="00285282"/>
    <w:rsid w:val="0029481F"/>
    <w:rsid w:val="002A0844"/>
    <w:rsid w:val="002B0CAD"/>
    <w:rsid w:val="002E7E6D"/>
    <w:rsid w:val="00304AF9"/>
    <w:rsid w:val="00322958"/>
    <w:rsid w:val="0032455C"/>
    <w:rsid w:val="00335203"/>
    <w:rsid w:val="00347C35"/>
    <w:rsid w:val="003E7F37"/>
    <w:rsid w:val="003F7212"/>
    <w:rsid w:val="0044685A"/>
    <w:rsid w:val="00453295"/>
    <w:rsid w:val="0047075B"/>
    <w:rsid w:val="004E3765"/>
    <w:rsid w:val="004E445F"/>
    <w:rsid w:val="00520256"/>
    <w:rsid w:val="005316AA"/>
    <w:rsid w:val="00531746"/>
    <w:rsid w:val="005508F7"/>
    <w:rsid w:val="005705A1"/>
    <w:rsid w:val="00586017"/>
    <w:rsid w:val="005D2A25"/>
    <w:rsid w:val="005E562A"/>
    <w:rsid w:val="00620150"/>
    <w:rsid w:val="006363F9"/>
    <w:rsid w:val="0067233D"/>
    <w:rsid w:val="006759B9"/>
    <w:rsid w:val="006A7845"/>
    <w:rsid w:val="006B00FE"/>
    <w:rsid w:val="006C26A6"/>
    <w:rsid w:val="006D405A"/>
    <w:rsid w:val="00721B81"/>
    <w:rsid w:val="007A33DD"/>
    <w:rsid w:val="007C6C82"/>
    <w:rsid w:val="00853EAB"/>
    <w:rsid w:val="00857C31"/>
    <w:rsid w:val="0088262E"/>
    <w:rsid w:val="008975CA"/>
    <w:rsid w:val="008A1E8E"/>
    <w:rsid w:val="008C50A1"/>
    <w:rsid w:val="008D505D"/>
    <w:rsid w:val="008D5206"/>
    <w:rsid w:val="008F098B"/>
    <w:rsid w:val="009352DB"/>
    <w:rsid w:val="00943B56"/>
    <w:rsid w:val="00964372"/>
    <w:rsid w:val="009A4DEB"/>
    <w:rsid w:val="009C459F"/>
    <w:rsid w:val="00A0293A"/>
    <w:rsid w:val="00A20F18"/>
    <w:rsid w:val="00A479AD"/>
    <w:rsid w:val="00A547DC"/>
    <w:rsid w:val="00A83EBC"/>
    <w:rsid w:val="00A94F30"/>
    <w:rsid w:val="00B067BC"/>
    <w:rsid w:val="00B100E4"/>
    <w:rsid w:val="00B1247B"/>
    <w:rsid w:val="00B21DE8"/>
    <w:rsid w:val="00B3536E"/>
    <w:rsid w:val="00B41C1A"/>
    <w:rsid w:val="00B51452"/>
    <w:rsid w:val="00B86EF0"/>
    <w:rsid w:val="00BC466A"/>
    <w:rsid w:val="00BC75E3"/>
    <w:rsid w:val="00BE2F41"/>
    <w:rsid w:val="00BE6EED"/>
    <w:rsid w:val="00C00043"/>
    <w:rsid w:val="00C14867"/>
    <w:rsid w:val="00C24788"/>
    <w:rsid w:val="00C3710E"/>
    <w:rsid w:val="00C53848"/>
    <w:rsid w:val="00CB2D5C"/>
    <w:rsid w:val="00CC26D7"/>
    <w:rsid w:val="00CC7829"/>
    <w:rsid w:val="00D57788"/>
    <w:rsid w:val="00D83920"/>
    <w:rsid w:val="00DA0896"/>
    <w:rsid w:val="00E05081"/>
    <w:rsid w:val="00E15B9D"/>
    <w:rsid w:val="00E33184"/>
    <w:rsid w:val="00E40FF3"/>
    <w:rsid w:val="00E44BFD"/>
    <w:rsid w:val="00E53B33"/>
    <w:rsid w:val="00E550D1"/>
    <w:rsid w:val="00E74EEF"/>
    <w:rsid w:val="00E97900"/>
    <w:rsid w:val="00EA0096"/>
    <w:rsid w:val="00EA16F0"/>
    <w:rsid w:val="00EA2071"/>
    <w:rsid w:val="00EC6B30"/>
    <w:rsid w:val="00F03148"/>
    <w:rsid w:val="00F043F8"/>
    <w:rsid w:val="00F60B37"/>
    <w:rsid w:val="00F654B3"/>
    <w:rsid w:val="00F85788"/>
    <w:rsid w:val="00F93FCA"/>
    <w:rsid w:val="00F95A6B"/>
    <w:rsid w:val="00FA1BB4"/>
    <w:rsid w:val="00FA720D"/>
    <w:rsid w:val="00FA7F33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CA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2B0CAD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0CAD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2B0C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2B0CAD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CA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2B0CAD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0CAD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2B0C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2B0CAD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1</cp:revision>
  <dcterms:created xsi:type="dcterms:W3CDTF">2018-05-11T00:19:00Z</dcterms:created>
  <dcterms:modified xsi:type="dcterms:W3CDTF">2018-05-11T00:19:00Z</dcterms:modified>
</cp:coreProperties>
</file>