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ind w:firstLine="720" w:firstLineChars="300"/>
        <w:rPr>
          <w:rFonts w:hint="default"/>
        </w:rPr>
      </w:pPr>
      <w:r>
        <w:rPr>
          <w:rFonts w:hint="eastAsia"/>
        </w:rPr>
        <w:t>宿毛市お試し暮らし短期滞在費助成事業実施要綱</w:t>
      </w:r>
      <w:r>
        <w:rPr>
          <w:rFonts w:hint="default"/>
        </w:rPr>
        <w:t xml:space="preserve"> </w:t>
      </w:r>
    </w:p>
    <w:p>
      <w:pPr>
        <w:pStyle w:val="15"/>
        <w:rPr>
          <w:rFonts w:hint="default"/>
        </w:rPr>
      </w:pPr>
    </w:p>
    <w:p>
      <w:pPr>
        <w:pStyle w:val="15"/>
        <w:ind w:firstLine="240" w:firstLineChars="100"/>
        <w:rPr>
          <w:rFonts w:hint="default"/>
        </w:rPr>
      </w:pPr>
      <w:r>
        <w:rPr>
          <w:rFonts w:hint="eastAsia"/>
        </w:rPr>
        <w:t>（目的）</w:t>
      </w:r>
      <w:r>
        <w:rPr>
          <w:rFonts w:hint="default"/>
        </w:rPr>
        <w:t xml:space="preserve"> </w:t>
      </w:r>
    </w:p>
    <w:p>
      <w:pPr>
        <w:pStyle w:val="15"/>
        <w:ind w:left="240" w:hanging="240" w:hangingChars="100"/>
        <w:rPr>
          <w:rFonts w:hint="default"/>
          <w:color w:val="auto"/>
        </w:rPr>
      </w:pPr>
      <w:r>
        <w:rPr>
          <w:rFonts w:hint="eastAsia"/>
          <w:color w:val="auto"/>
        </w:rPr>
        <w:t>第１条　この要綱は、宿毛市（以下「市」という。）への移住又は定住を目的に市内で住居を探す、仕事を探す、又は暮らしを体験する等の活動にかかる市内での滞在費の一部を予算の範囲内で助成することにより、市への移住を推進し、地域の活性化を図る宿毛市お試し暮らし短期滞在費助成事業について必要な事項を定めることを目的とする。</w:t>
      </w:r>
      <w:r>
        <w:rPr>
          <w:rFonts w:hint="default"/>
          <w:color w:val="auto"/>
        </w:rPr>
        <w:t xml:space="preserve"> </w:t>
      </w:r>
    </w:p>
    <w:p>
      <w:pPr>
        <w:pStyle w:val="15"/>
        <w:ind w:firstLine="240" w:firstLineChars="100"/>
        <w:rPr>
          <w:rFonts w:hint="default"/>
          <w:color w:val="auto"/>
        </w:rPr>
      </w:pPr>
      <w:r>
        <w:rPr>
          <w:rFonts w:hint="eastAsia"/>
          <w:color w:val="auto"/>
        </w:rPr>
        <w:t>（助成対象者）</w:t>
      </w:r>
      <w:r>
        <w:rPr>
          <w:rFonts w:hint="default"/>
          <w:color w:val="auto"/>
        </w:rPr>
        <w:t xml:space="preserve"> </w:t>
      </w:r>
    </w:p>
    <w:p>
      <w:pPr>
        <w:pStyle w:val="15"/>
        <w:ind w:left="240" w:hanging="240" w:hangingChars="100"/>
        <w:rPr>
          <w:rFonts w:hint="default"/>
          <w:color w:val="auto"/>
        </w:rPr>
      </w:pPr>
      <w:r>
        <w:rPr>
          <w:rFonts w:hint="eastAsia"/>
          <w:color w:val="auto"/>
        </w:rPr>
        <w:t>第２条　助成の対象となる者（以下「助成対象者」という。）は、次に掲げる要件をすべて満たす者とする。</w:t>
      </w:r>
    </w:p>
    <w:p>
      <w:pPr>
        <w:pStyle w:val="15"/>
        <w:ind w:firstLine="240" w:firstLineChars="100"/>
        <w:rPr>
          <w:rFonts w:hint="default"/>
          <w:color w:val="auto"/>
        </w:rPr>
      </w:pPr>
      <w:r>
        <w:rPr>
          <w:rFonts w:hint="eastAsia"/>
          <w:color w:val="auto"/>
        </w:rPr>
        <w:t xml:space="preserve">(1) </w:t>
      </w:r>
      <w:r>
        <w:rPr>
          <w:rFonts w:hint="eastAsia"/>
          <w:color w:val="auto"/>
        </w:rPr>
        <w:t>市外に住所がある者</w:t>
      </w:r>
    </w:p>
    <w:p>
      <w:pPr>
        <w:pStyle w:val="15"/>
        <w:ind w:firstLine="240" w:firstLineChars="100"/>
        <w:rPr>
          <w:rFonts w:hint="default"/>
          <w:color w:val="auto"/>
        </w:rPr>
      </w:pPr>
      <w:r>
        <w:rPr>
          <w:rFonts w:hint="eastAsia"/>
          <w:color w:val="auto"/>
        </w:rPr>
        <w:t xml:space="preserve">(2) </w:t>
      </w:r>
      <w:r>
        <w:rPr>
          <w:rFonts w:hint="eastAsia"/>
          <w:color w:val="auto"/>
        </w:rPr>
        <w:t>市への移住又は定住を目的とする活動のために、市内に宿泊する者</w:t>
      </w:r>
      <w:r>
        <w:rPr>
          <w:rFonts w:hint="default"/>
          <w:color w:val="auto"/>
        </w:rPr>
        <w:t xml:space="preserve"> </w:t>
      </w:r>
    </w:p>
    <w:p>
      <w:pPr>
        <w:pStyle w:val="15"/>
        <w:ind w:firstLine="240" w:firstLineChars="100"/>
        <w:rPr>
          <w:rFonts w:hint="default"/>
          <w:color w:val="auto"/>
        </w:rPr>
      </w:pPr>
      <w:r>
        <w:rPr>
          <w:rFonts w:hint="eastAsia"/>
          <w:color w:val="auto"/>
        </w:rPr>
        <w:t>（助成対象活動）</w:t>
      </w:r>
      <w:r>
        <w:rPr>
          <w:rFonts w:hint="default"/>
          <w:color w:val="auto"/>
        </w:rPr>
        <w:t xml:space="preserve"> </w:t>
      </w:r>
    </w:p>
    <w:p>
      <w:pPr>
        <w:pStyle w:val="15"/>
        <w:ind w:left="240" w:hanging="240" w:hangingChars="100"/>
        <w:rPr>
          <w:rFonts w:hint="default"/>
          <w:color w:val="auto"/>
        </w:rPr>
      </w:pPr>
      <w:r>
        <w:rPr>
          <w:rFonts w:hint="eastAsia"/>
          <w:color w:val="auto"/>
        </w:rPr>
        <w:t>第３条　助成の対象となる活動（以下「助成対象活動」という。）は、次に掲げるものとする。</w:t>
      </w:r>
      <w:r>
        <w:rPr>
          <w:rFonts w:hint="default"/>
          <w:color w:val="auto"/>
        </w:rPr>
        <w:t xml:space="preserve"> </w:t>
      </w:r>
    </w:p>
    <w:p>
      <w:pPr>
        <w:pStyle w:val="15"/>
        <w:ind w:firstLine="240" w:firstLineChars="100"/>
        <w:rPr>
          <w:rFonts w:hint="default"/>
          <w:color w:val="auto"/>
        </w:rPr>
      </w:pPr>
      <w:r>
        <w:rPr>
          <w:rFonts w:hint="eastAsia"/>
          <w:color w:val="auto"/>
        </w:rPr>
        <w:t xml:space="preserve">(1) </w:t>
      </w:r>
      <w:r>
        <w:rPr>
          <w:rFonts w:hint="eastAsia"/>
          <w:color w:val="auto"/>
        </w:rPr>
        <w:t>市内で住居を探す活動</w:t>
      </w:r>
    </w:p>
    <w:p>
      <w:pPr>
        <w:pStyle w:val="15"/>
        <w:ind w:firstLine="240" w:firstLineChars="100"/>
        <w:rPr>
          <w:rFonts w:hint="default"/>
          <w:color w:val="auto"/>
        </w:rPr>
      </w:pPr>
      <w:r>
        <w:rPr>
          <w:rFonts w:hint="eastAsia"/>
          <w:color w:val="auto"/>
        </w:rPr>
        <w:t xml:space="preserve">(2) </w:t>
      </w:r>
      <w:r>
        <w:rPr>
          <w:rFonts w:hint="eastAsia"/>
          <w:color w:val="auto"/>
        </w:rPr>
        <w:t>市内で仕事を探す活動</w:t>
      </w:r>
    </w:p>
    <w:p>
      <w:pPr>
        <w:pStyle w:val="15"/>
        <w:ind w:firstLine="240" w:firstLineChars="100"/>
        <w:rPr>
          <w:rFonts w:hint="default"/>
          <w:color w:val="auto"/>
        </w:rPr>
      </w:pPr>
      <w:r>
        <w:rPr>
          <w:rFonts w:hint="eastAsia"/>
          <w:color w:val="auto"/>
        </w:rPr>
        <w:t xml:space="preserve">(3) </w:t>
      </w:r>
      <w:r>
        <w:rPr>
          <w:rFonts w:hint="eastAsia"/>
          <w:color w:val="auto"/>
        </w:rPr>
        <w:t>市への移住や就業を前提として、市内で実施されている体験活動等に参</w:t>
      </w:r>
    </w:p>
    <w:p>
      <w:pPr>
        <w:pStyle w:val="15"/>
        <w:ind w:firstLine="480" w:firstLineChars="200"/>
        <w:rPr>
          <w:rFonts w:hint="default"/>
          <w:color w:val="auto"/>
        </w:rPr>
      </w:pPr>
      <w:r>
        <w:rPr>
          <w:rFonts w:hint="eastAsia"/>
          <w:color w:val="auto"/>
        </w:rPr>
        <w:t>加する活動</w:t>
      </w:r>
      <w:r>
        <w:rPr>
          <w:rFonts w:hint="default"/>
          <w:color w:val="auto"/>
        </w:rPr>
        <w:t xml:space="preserve"> </w:t>
      </w:r>
    </w:p>
    <w:p>
      <w:pPr>
        <w:pStyle w:val="15"/>
        <w:ind w:firstLine="240" w:firstLineChars="100"/>
        <w:rPr>
          <w:rFonts w:hint="default"/>
          <w:color w:val="auto"/>
        </w:rPr>
      </w:pPr>
      <w:r>
        <w:rPr>
          <w:rFonts w:hint="eastAsia"/>
          <w:color w:val="auto"/>
        </w:rPr>
        <w:t xml:space="preserve">(4) </w:t>
      </w:r>
      <w:r>
        <w:rPr>
          <w:rFonts w:hint="eastAsia"/>
          <w:color w:val="auto"/>
        </w:rPr>
        <w:t>その他、市への移住促進、体験交流等のため、市長が特に必要と認める</w:t>
      </w:r>
    </w:p>
    <w:p>
      <w:pPr>
        <w:pStyle w:val="15"/>
        <w:ind w:firstLine="480" w:firstLineChars="200"/>
        <w:rPr>
          <w:rFonts w:hint="default"/>
          <w:color w:val="auto"/>
        </w:rPr>
      </w:pPr>
      <w:r>
        <w:rPr>
          <w:rFonts w:hint="eastAsia"/>
          <w:color w:val="auto"/>
        </w:rPr>
        <w:t>活動</w:t>
      </w:r>
    </w:p>
    <w:p>
      <w:pPr>
        <w:pStyle w:val="15"/>
        <w:ind w:firstLine="240" w:firstLineChars="100"/>
        <w:rPr>
          <w:rFonts w:hint="default"/>
          <w:color w:val="auto"/>
        </w:rPr>
      </w:pPr>
      <w:r>
        <w:rPr>
          <w:rFonts w:hint="eastAsia"/>
          <w:color w:val="auto"/>
        </w:rPr>
        <w:t>（滞在費の助成等）</w:t>
      </w:r>
      <w:r>
        <w:rPr>
          <w:rFonts w:hint="default"/>
          <w:color w:val="auto"/>
        </w:rPr>
        <w:t xml:space="preserve"> </w:t>
      </w:r>
    </w:p>
    <w:p>
      <w:pPr>
        <w:pStyle w:val="15"/>
        <w:ind w:left="240" w:hanging="240" w:hangingChars="100"/>
        <w:rPr>
          <w:rFonts w:hint="default"/>
          <w:color w:val="auto"/>
        </w:rPr>
      </w:pPr>
      <w:r>
        <w:rPr>
          <w:rFonts w:hint="eastAsia"/>
          <w:color w:val="auto"/>
        </w:rPr>
        <w:t>第４条　助成対象者が助成対象活動のために市内に宿泊した場合の一人当たりの助成額は、基本宿泊費（１泊２食）以内とし、同一年度内に連続若しくは通算で１３泊分を限度とする。ただし、１泊当たりの助成額は、一人当たり</w:t>
      </w:r>
      <w:r>
        <w:rPr>
          <w:rFonts w:hint="eastAsia" w:ascii="Century" w:hAnsi="Century"/>
          <w:color w:val="auto"/>
        </w:rPr>
        <w:t>２，０００</w:t>
      </w:r>
      <w:r>
        <w:rPr>
          <w:rFonts w:hint="eastAsia"/>
          <w:color w:val="auto"/>
        </w:rPr>
        <w:t>円を上限とし、助成の対象となる宿泊施設に関しては別に定めるものとする。</w:t>
      </w:r>
    </w:p>
    <w:p>
      <w:pPr>
        <w:pStyle w:val="15"/>
        <w:ind w:left="240" w:hanging="240" w:hangingChars="100"/>
        <w:rPr>
          <w:rFonts w:hint="default"/>
          <w:color w:val="auto"/>
        </w:rPr>
      </w:pPr>
      <w:r>
        <w:rPr>
          <w:rFonts w:hint="eastAsia"/>
          <w:color w:val="auto"/>
        </w:rPr>
        <w:t>２　市長は、助成金の支給に代えて、宿毛市お試し暮らし短期滞在費助成券（第１号様式。以下「助成券」という。）を交付するものとする。</w:t>
      </w:r>
      <w:r>
        <w:rPr>
          <w:rFonts w:hint="default"/>
          <w:color w:val="auto"/>
        </w:rPr>
        <w:t xml:space="preserve"> </w:t>
      </w:r>
    </w:p>
    <w:p>
      <w:pPr>
        <w:pStyle w:val="15"/>
        <w:ind w:firstLine="240" w:firstLineChars="100"/>
        <w:rPr>
          <w:rFonts w:hint="default"/>
          <w:color w:val="auto"/>
        </w:rPr>
      </w:pPr>
      <w:r>
        <w:rPr>
          <w:rFonts w:hint="eastAsia"/>
          <w:color w:val="auto"/>
        </w:rPr>
        <w:t>（助成券交付申請）</w:t>
      </w:r>
      <w:r>
        <w:rPr>
          <w:rFonts w:hint="default"/>
          <w:color w:val="auto"/>
        </w:rPr>
        <w:t xml:space="preserve"> </w:t>
      </w:r>
    </w:p>
    <w:p>
      <w:pPr>
        <w:pStyle w:val="15"/>
        <w:ind w:left="240" w:hanging="240" w:hangingChars="100"/>
        <w:rPr>
          <w:rFonts w:hint="default"/>
          <w:color w:val="auto"/>
        </w:rPr>
      </w:pPr>
      <w:r>
        <w:rPr>
          <w:rFonts w:hint="eastAsia"/>
          <w:color w:val="auto"/>
        </w:rPr>
        <w:t>第５条　助成券の交付を受けようとする者（２人以上で利用しようとする場合は、代表者に限る。）は、宿毛市お試し暮らし短期滞在費助成券交付申請書（第２号様式）に市長が必要と認める書類を添えて、滞在を開始する予定の日から起算して１４日前までに申請しなければならない。</w:t>
      </w:r>
      <w:r>
        <w:rPr>
          <w:rFonts w:hint="default"/>
          <w:color w:val="auto"/>
        </w:rPr>
        <w:t xml:space="preserve"> </w:t>
      </w:r>
    </w:p>
    <w:p>
      <w:pPr>
        <w:pStyle w:val="15"/>
        <w:ind w:firstLine="240" w:firstLineChars="100"/>
        <w:rPr>
          <w:rFonts w:hint="default"/>
          <w:color w:val="auto"/>
        </w:rPr>
      </w:pPr>
      <w:r>
        <w:rPr>
          <w:rFonts w:hint="eastAsia"/>
          <w:color w:val="auto"/>
        </w:rPr>
        <w:t>（助成券の交付）</w:t>
      </w:r>
      <w:r>
        <w:rPr>
          <w:rFonts w:hint="default"/>
          <w:color w:val="auto"/>
        </w:rPr>
        <w:t xml:space="preserve"> </w:t>
      </w:r>
    </w:p>
    <w:p>
      <w:pPr>
        <w:pStyle w:val="15"/>
        <w:ind w:left="240" w:right="-143" w:rightChars="-68" w:hanging="240" w:hangingChars="100"/>
        <w:rPr>
          <w:rFonts w:hint="default"/>
          <w:color w:val="auto"/>
        </w:rPr>
      </w:pPr>
      <w:r>
        <w:rPr>
          <w:rFonts w:hint="eastAsia"/>
          <w:color w:val="auto"/>
        </w:rPr>
        <w:t>第６条　市長は、前条の申請があったときは、その内容を審査の上、適当と認</w:t>
      </w:r>
    </w:p>
    <w:p>
      <w:pPr>
        <w:pStyle w:val="15"/>
        <w:ind w:left="210" w:leftChars="100" w:right="-143" w:rightChars="-68"/>
        <w:rPr>
          <w:rFonts w:hint="default"/>
          <w:color w:val="auto"/>
        </w:rPr>
      </w:pPr>
      <w:r>
        <w:rPr>
          <w:rFonts w:hint="eastAsia"/>
          <w:color w:val="auto"/>
        </w:rPr>
        <w:t>めたときは、助成対象者に事前に面談を行い、助成券を交付するものとする。</w:t>
      </w:r>
      <w:r>
        <w:rPr>
          <w:rFonts w:hint="default"/>
          <w:color w:val="auto"/>
        </w:rPr>
        <w:t xml:space="preserve"> </w:t>
      </w:r>
    </w:p>
    <w:p>
      <w:pPr>
        <w:pStyle w:val="15"/>
        <w:ind w:firstLine="240" w:firstLineChars="100"/>
        <w:rPr>
          <w:rFonts w:hint="default"/>
          <w:color w:val="auto"/>
        </w:rPr>
      </w:pPr>
      <w:r>
        <w:rPr>
          <w:rFonts w:hint="eastAsia"/>
          <w:color w:val="auto"/>
        </w:rPr>
        <w:t>（助成券の利用）</w:t>
      </w:r>
      <w:r>
        <w:rPr>
          <w:rFonts w:hint="default"/>
          <w:color w:val="auto"/>
        </w:rPr>
        <w:t xml:space="preserve"> </w:t>
      </w:r>
    </w:p>
    <w:p>
      <w:pPr>
        <w:pStyle w:val="15"/>
        <w:ind w:left="240" w:hanging="240" w:hangingChars="100"/>
        <w:rPr>
          <w:rFonts w:hint="default"/>
          <w:color w:val="auto"/>
        </w:rPr>
      </w:pPr>
      <w:r>
        <w:rPr>
          <w:rFonts w:hint="eastAsia"/>
          <w:color w:val="auto"/>
        </w:rPr>
        <w:t>第７条　助成対象者は、前条の規定により助成券の交付を受け宿泊施設を利用するときは、交付を受けた助成券を宿泊施設へチェックインをする際に提出しなければならない。</w:t>
      </w:r>
      <w:r>
        <w:rPr>
          <w:rFonts w:hint="default"/>
          <w:color w:val="auto"/>
        </w:rPr>
        <w:t xml:space="preserve"> </w:t>
      </w:r>
    </w:p>
    <w:p>
      <w:pPr>
        <w:pStyle w:val="15"/>
        <w:ind w:firstLine="240" w:firstLineChars="100"/>
        <w:rPr>
          <w:rFonts w:hint="default"/>
          <w:color w:val="auto"/>
        </w:rPr>
      </w:pPr>
      <w:r>
        <w:rPr>
          <w:rFonts w:hint="eastAsia"/>
          <w:color w:val="auto"/>
        </w:rPr>
        <w:t>（助成対象活動の報告）</w:t>
      </w:r>
      <w:r>
        <w:rPr>
          <w:rFonts w:hint="default"/>
          <w:color w:val="auto"/>
        </w:rPr>
        <w:t xml:space="preserve"> </w:t>
      </w:r>
    </w:p>
    <w:p>
      <w:pPr>
        <w:pStyle w:val="15"/>
        <w:ind w:left="240" w:hanging="240" w:hangingChars="100"/>
        <w:rPr>
          <w:rFonts w:hint="default"/>
          <w:color w:val="auto"/>
        </w:rPr>
      </w:pPr>
      <w:r>
        <w:rPr>
          <w:rFonts w:hint="eastAsia"/>
          <w:color w:val="auto"/>
        </w:rPr>
        <w:t>第８条　助成対象者は、助成対象活動をした日から起算して１月以内又は助成事業の年度末３月３１日のいずれか早い期日までに、宿毛市お試し暮らし短期滞在費助成事業実績報告書（第３号様式）を市長に報告しなければならない。</w:t>
      </w:r>
      <w:r>
        <w:rPr>
          <w:rFonts w:hint="default"/>
          <w:color w:val="auto"/>
        </w:rPr>
        <w:t xml:space="preserve"> </w:t>
      </w:r>
    </w:p>
    <w:p>
      <w:pPr>
        <w:pStyle w:val="15"/>
        <w:ind w:left="210" w:leftChars="100"/>
        <w:rPr>
          <w:rFonts w:hint="default"/>
          <w:color w:val="auto"/>
        </w:rPr>
      </w:pPr>
      <w:r>
        <w:rPr>
          <w:rFonts w:hint="eastAsia"/>
          <w:color w:val="auto"/>
        </w:rPr>
        <w:t>（宿泊施設の利用取消し）</w:t>
      </w:r>
    </w:p>
    <w:p>
      <w:pPr>
        <w:pStyle w:val="15"/>
        <w:ind w:left="240" w:hanging="240" w:hangingChars="100"/>
        <w:rPr>
          <w:rFonts w:hint="default"/>
          <w:color w:val="auto"/>
        </w:rPr>
      </w:pPr>
      <w:r>
        <w:rPr>
          <w:rFonts w:hint="eastAsia"/>
          <w:color w:val="auto"/>
        </w:rPr>
        <w:t>第９条　助成対象者は、助成券の交付を受けた後において、宿泊施設利用の取消しをした場合は、速やかに市長に助成券を返還しなければならない。</w:t>
      </w:r>
    </w:p>
    <w:p>
      <w:pPr>
        <w:pStyle w:val="15"/>
        <w:ind w:left="240" w:hanging="240" w:hangingChars="100"/>
        <w:rPr>
          <w:rFonts w:hint="default"/>
          <w:color w:val="auto"/>
        </w:rPr>
      </w:pPr>
      <w:r>
        <w:rPr>
          <w:rFonts w:hint="eastAsia"/>
          <w:color w:val="auto"/>
        </w:rPr>
        <w:t>２　宿泊施設の利用取消しにより取消料、手数料等が発生する場合は、助成対象者は宿泊施設に当該取消料、手数料等を支払わなければならない。</w:t>
      </w:r>
    </w:p>
    <w:p>
      <w:pPr>
        <w:pStyle w:val="15"/>
        <w:ind w:firstLine="240" w:firstLineChars="100"/>
        <w:rPr>
          <w:rFonts w:hint="default"/>
          <w:color w:val="auto"/>
        </w:rPr>
      </w:pPr>
      <w:r>
        <w:rPr>
          <w:rFonts w:hint="eastAsia"/>
          <w:color w:val="auto"/>
        </w:rPr>
        <w:t>（費用の請求）</w:t>
      </w:r>
      <w:r>
        <w:rPr>
          <w:rFonts w:hint="default"/>
          <w:color w:val="auto"/>
        </w:rPr>
        <w:t xml:space="preserve"> </w:t>
      </w:r>
    </w:p>
    <w:p>
      <w:pPr>
        <w:pStyle w:val="15"/>
        <w:ind w:left="240" w:hanging="240" w:hangingChars="100"/>
        <w:rPr>
          <w:rFonts w:hint="default"/>
          <w:color w:val="auto"/>
        </w:rPr>
      </w:pPr>
      <w:r>
        <w:rPr>
          <w:rFonts w:hint="eastAsia"/>
          <w:color w:val="auto"/>
        </w:rPr>
        <w:t>第１０条　助成券を受け取った宿泊施設は、宿毛市お試し暮らし短期滞在費助成金請求書（第４号様式）に助成券及び宿毛市お試し暮らし短期滞在費助成金計算書（第５号様式）を添付し、市長に費用を請求するものとする。</w:t>
      </w:r>
    </w:p>
    <w:p>
      <w:pPr>
        <w:pStyle w:val="15"/>
        <w:ind w:left="240" w:hanging="240" w:hangingChars="100"/>
        <w:rPr>
          <w:rFonts w:hint="default"/>
          <w:color w:val="auto"/>
        </w:rPr>
      </w:pPr>
      <w:r>
        <w:rPr>
          <w:rFonts w:hint="eastAsia"/>
          <w:color w:val="auto"/>
        </w:rPr>
        <w:t>　（助成の取消し）</w:t>
      </w:r>
    </w:p>
    <w:p>
      <w:pPr>
        <w:pStyle w:val="15"/>
        <w:ind w:left="240" w:hanging="240" w:hangingChars="100"/>
        <w:rPr>
          <w:rFonts w:hint="default"/>
          <w:color w:val="auto"/>
        </w:rPr>
      </w:pPr>
      <w:r>
        <w:rPr>
          <w:rFonts w:hint="eastAsia"/>
          <w:color w:val="auto"/>
        </w:rPr>
        <w:t>第１１条　市長は、助成対象者が次の各号のいずれかに該当するときは、助成額の交付の決定の全部又は一部を取り消すことができる。</w:t>
      </w:r>
    </w:p>
    <w:p>
      <w:pPr>
        <w:pStyle w:val="15"/>
        <w:ind w:firstLine="240" w:firstLineChars="100"/>
        <w:rPr>
          <w:rFonts w:hint="default"/>
          <w:color w:val="auto"/>
        </w:rPr>
      </w:pPr>
      <w:r>
        <w:rPr>
          <w:rFonts w:hint="eastAsia"/>
          <w:color w:val="auto"/>
        </w:rPr>
        <w:t xml:space="preserve">(1) </w:t>
      </w:r>
      <w:r>
        <w:rPr>
          <w:rFonts w:hint="eastAsia"/>
          <w:color w:val="auto"/>
        </w:rPr>
        <w:t>虚偽の申請をしたとき</w:t>
      </w:r>
      <w:r>
        <w:rPr>
          <w:rFonts w:hint="default"/>
          <w:color w:val="auto"/>
        </w:rPr>
        <w:t xml:space="preserve"> </w:t>
      </w:r>
    </w:p>
    <w:p>
      <w:pPr>
        <w:pStyle w:val="15"/>
        <w:ind w:firstLine="240" w:firstLineChars="100"/>
        <w:rPr>
          <w:rFonts w:hint="default"/>
          <w:color w:val="auto"/>
        </w:rPr>
      </w:pPr>
      <w:r>
        <w:rPr>
          <w:rFonts w:hint="eastAsia"/>
          <w:color w:val="auto"/>
        </w:rPr>
        <w:t xml:space="preserve">(2) </w:t>
      </w:r>
      <w:r>
        <w:rPr>
          <w:rFonts w:hint="eastAsia"/>
          <w:color w:val="auto"/>
        </w:rPr>
        <w:t>前号に掲げる場合のほか、不正の行為があると認められたとき</w:t>
      </w:r>
    </w:p>
    <w:p>
      <w:pPr>
        <w:pStyle w:val="15"/>
        <w:ind w:left="240" w:hanging="240" w:hangingChars="100"/>
        <w:rPr>
          <w:rFonts w:hint="default"/>
          <w:color w:val="auto"/>
        </w:rPr>
      </w:pPr>
      <w:r>
        <w:rPr>
          <w:rFonts w:hint="eastAsia"/>
          <w:color w:val="auto"/>
        </w:rPr>
        <w:t>　（助成額の返還）</w:t>
      </w:r>
    </w:p>
    <w:p>
      <w:pPr>
        <w:pStyle w:val="15"/>
        <w:ind w:left="240" w:hanging="240" w:hangingChars="100"/>
        <w:rPr>
          <w:rFonts w:hint="default"/>
          <w:color w:val="auto"/>
        </w:rPr>
      </w:pPr>
      <w:r>
        <w:rPr>
          <w:rFonts w:hint="eastAsia"/>
          <w:color w:val="auto"/>
        </w:rPr>
        <w:t>第１２条　市長は、前条の規定に基づき、助成を取り消した場合においては、期限を定めて当該助成額の返還を命ずるものとする。</w:t>
      </w:r>
    </w:p>
    <w:p>
      <w:pPr>
        <w:pStyle w:val="15"/>
        <w:ind w:firstLine="240" w:firstLineChars="100"/>
        <w:rPr>
          <w:rFonts w:hint="default"/>
          <w:color w:val="auto"/>
        </w:rPr>
      </w:pPr>
      <w:r>
        <w:rPr>
          <w:rFonts w:hint="eastAsia"/>
          <w:color w:val="auto"/>
        </w:rPr>
        <w:t>（その他）</w:t>
      </w:r>
      <w:r>
        <w:rPr>
          <w:rFonts w:hint="default"/>
          <w:color w:val="auto"/>
        </w:rPr>
        <w:t xml:space="preserve"> </w:t>
      </w:r>
    </w:p>
    <w:p>
      <w:pPr>
        <w:pStyle w:val="15"/>
        <w:rPr>
          <w:rFonts w:hint="default"/>
          <w:color w:val="auto"/>
        </w:rPr>
      </w:pPr>
      <w:r>
        <w:rPr>
          <w:rFonts w:hint="eastAsia"/>
          <w:color w:val="auto"/>
        </w:rPr>
        <w:t>第１３条　この要綱に定めるもののほか、必要な事項は市長が別に定める。</w:t>
      </w:r>
      <w:r>
        <w:rPr>
          <w:rFonts w:hint="default"/>
          <w:color w:val="auto"/>
        </w:rPr>
        <w:t xml:space="preserve"> </w:t>
      </w:r>
    </w:p>
    <w:p>
      <w:pPr>
        <w:pStyle w:val="15"/>
        <w:ind w:firstLine="720" w:firstLineChars="300"/>
        <w:rPr>
          <w:rFonts w:hint="default"/>
          <w:color w:val="auto"/>
        </w:rPr>
      </w:pPr>
      <w:r>
        <w:rPr>
          <w:rFonts w:hint="eastAsia"/>
          <w:color w:val="auto"/>
        </w:rPr>
        <w:t>附　則</w:t>
      </w:r>
      <w:r>
        <w:rPr>
          <w:rFonts w:hint="default"/>
          <w:color w:val="auto"/>
        </w:rPr>
        <w:t xml:space="preserve"> </w:t>
      </w:r>
    </w:p>
    <w:p>
      <w:pPr>
        <w:pStyle w:val="0"/>
        <w:ind w:firstLine="240" w:firstLineChars="100"/>
        <w:rPr>
          <w:rFonts w:hint="eastAsia"/>
          <w:sz w:val="24"/>
        </w:rPr>
      </w:pPr>
      <w:r>
        <w:rPr>
          <w:rFonts w:hint="eastAsia"/>
          <w:sz w:val="24"/>
        </w:rPr>
        <w:t>この告示は、平成２９年７月１日から施行する。</w:t>
      </w:r>
    </w:p>
    <w:p>
      <w:pPr>
        <w:pStyle w:val="0"/>
        <w:ind w:left="0" w:leftChars="0" w:firstLine="720" w:firstLineChars="300"/>
        <w:rPr>
          <w:rFonts w:hint="eastAsia"/>
          <w:sz w:val="24"/>
        </w:rPr>
      </w:pPr>
      <w:bookmarkStart w:id="0" w:name="_GoBack"/>
      <w:bookmarkEnd w:id="0"/>
      <w:r>
        <w:rPr>
          <w:rFonts w:hint="eastAsia"/>
          <w:sz w:val="24"/>
        </w:rPr>
        <w:t>附　則</w:t>
      </w:r>
      <w:r>
        <w:rPr>
          <w:rFonts w:hint="eastAsia"/>
          <w:sz w:val="24"/>
        </w:rPr>
        <w:t xml:space="preserve"> </w:t>
      </w:r>
    </w:p>
    <w:p>
      <w:pPr>
        <w:pStyle w:val="0"/>
        <w:ind w:firstLine="240" w:firstLineChars="100"/>
        <w:rPr>
          <w:rFonts w:hint="default"/>
          <w:sz w:val="24"/>
        </w:rPr>
      </w:pPr>
      <w:r>
        <w:rPr>
          <w:rFonts w:hint="eastAsia"/>
          <w:sz w:val="24"/>
        </w:rPr>
        <w:t>この告示は、令和６年８月１日から施行する。</w:t>
      </w:r>
    </w:p>
    <w:p>
      <w:pPr>
        <w:pStyle w:val="0"/>
        <w:widowControl w:val="1"/>
        <w:jc w:val="left"/>
        <w:rPr>
          <w:rFonts w:hint="default"/>
        </w:rPr>
      </w:pPr>
    </w:p>
    <w:p>
      <w:pPr>
        <w:pStyle w:val="0"/>
        <w:widowControl w:val="1"/>
        <w:jc w:val="left"/>
        <w:rPr>
          <w:rFonts w:hint="default"/>
        </w:rPr>
      </w:pPr>
    </w:p>
    <w:p>
      <w:pPr>
        <w:pStyle w:val="0"/>
        <w:rPr>
          <w:rFonts w:hint="default"/>
        </w:rPr>
      </w:pPr>
      <w:r>
        <w:rPr>
          <w:rFonts w:hint="eastAsia"/>
        </w:rPr>
        <w:t>第１号様式（第４条関係）</w:t>
      </w: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5715</wp:posOffset>
                </wp:positionH>
                <wp:positionV relativeFrom="paragraph">
                  <wp:posOffset>225425</wp:posOffset>
                </wp:positionV>
                <wp:extent cx="5724525" cy="484822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5724525" cy="48482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ect id="正方形/長方形 1" style="mso-position-vertical-relative:text;z-index:2;mso-wrap-distance-left:9pt;width:450.75pt;height:381.75pt;mso-position-horizontal-relative:text;position:absolute;margin-left:0.45pt;margin-top:17.75pt;mso-wrap-distance-bottom:0pt;mso-wrap-distance-right:9pt;mso-wrap-distance-top:0pt;"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rPr>
          <w:rFonts w:hint="default"/>
        </w:rPr>
      </w:pPr>
    </w:p>
    <w:p>
      <w:pPr>
        <w:pStyle w:val="0"/>
        <w:jc w:val="center"/>
        <w:rPr>
          <w:rFonts w:hint="default"/>
        </w:rPr>
      </w:pPr>
      <w:r>
        <w:rPr>
          <w:rFonts w:hint="eastAsia"/>
        </w:rPr>
        <w:t>宿毛市お試し暮らし短期滞在費助成券</w:t>
      </w: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rPr>
        <w:t>　　　　　　　　　　　　　様</w:t>
      </w:r>
    </w:p>
    <w:p>
      <w:pPr>
        <w:pStyle w:val="0"/>
        <w:rPr>
          <w:rFonts w:hint="default"/>
        </w:rPr>
      </w:pPr>
    </w:p>
    <w:p>
      <w:pPr>
        <w:pStyle w:val="0"/>
        <w:wordWrap w:val="0"/>
        <w:jc w:val="right"/>
        <w:rPr>
          <w:rFonts w:hint="default"/>
        </w:rPr>
      </w:pPr>
      <w:r>
        <w:rPr>
          <w:rFonts w:hint="eastAsia"/>
        </w:rPr>
        <w:t>宿毛市長　　　　　　　　　　印　　</w:t>
      </w:r>
    </w:p>
    <w:p>
      <w:pPr>
        <w:pStyle w:val="0"/>
        <w:rPr>
          <w:rFonts w:hint="default"/>
        </w:rPr>
      </w:pPr>
    </w:p>
    <w:p>
      <w:pPr>
        <w:pStyle w:val="0"/>
        <w:rPr>
          <w:rFonts w:hint="default"/>
        </w:rPr>
      </w:pPr>
    </w:p>
    <w:p>
      <w:pPr>
        <w:pStyle w:val="0"/>
        <w:ind w:firstLine="210" w:firstLineChars="100"/>
        <w:rPr>
          <w:rFonts w:hint="default"/>
        </w:rPr>
      </w:pPr>
      <w:r>
        <w:rPr>
          <w:rFonts w:hint="eastAsia"/>
        </w:rPr>
        <w:t>１　助成対象活動の内容　　</w:t>
      </w:r>
      <w:r>
        <w:rPr>
          <w:rFonts w:hint="eastAsia"/>
          <w:u w:val="single" w:color="auto"/>
        </w:rPr>
        <w:t>　　　　　　　　　　　　　　　　　　　　　　　　　　　　　</w:t>
      </w:r>
    </w:p>
    <w:p>
      <w:pPr>
        <w:pStyle w:val="0"/>
        <w:rPr>
          <w:rFonts w:hint="default"/>
        </w:rPr>
      </w:pPr>
    </w:p>
    <w:p>
      <w:pPr>
        <w:pStyle w:val="0"/>
        <w:rPr>
          <w:rFonts w:hint="default"/>
        </w:rPr>
      </w:pPr>
    </w:p>
    <w:p>
      <w:pPr>
        <w:pStyle w:val="0"/>
        <w:ind w:firstLine="210" w:firstLineChars="100"/>
        <w:rPr>
          <w:rFonts w:hint="default"/>
        </w:rPr>
      </w:pPr>
      <w:r>
        <w:rPr>
          <w:rFonts w:hint="eastAsia"/>
        </w:rPr>
        <w:t>２　発行日　　　　　　　　　　　　　年　　月　　日</w:t>
      </w:r>
    </w:p>
    <w:p>
      <w:pPr>
        <w:pStyle w:val="0"/>
        <w:rPr>
          <w:rFonts w:hint="default"/>
        </w:rPr>
      </w:pPr>
    </w:p>
    <w:p>
      <w:pPr>
        <w:pStyle w:val="0"/>
        <w:ind w:firstLine="210" w:firstLineChars="100"/>
        <w:rPr>
          <w:rFonts w:hint="default"/>
        </w:rPr>
      </w:pPr>
      <w:r>
        <w:rPr>
          <w:rFonts w:hint="eastAsia"/>
        </w:rPr>
        <w:t>３　宿泊予定施設　　　　　</w:t>
      </w:r>
      <w:r>
        <w:rPr>
          <w:rFonts w:hint="eastAsia"/>
          <w:u w:val="single" w:color="auto"/>
        </w:rPr>
        <w:t>　　　　　　　　　　　　　　　　　　　　　　　　　　　　　</w:t>
      </w:r>
    </w:p>
    <w:p>
      <w:pPr>
        <w:pStyle w:val="0"/>
        <w:rPr>
          <w:rFonts w:hint="default"/>
        </w:rPr>
      </w:pPr>
    </w:p>
    <w:p>
      <w:pPr>
        <w:pStyle w:val="0"/>
        <w:ind w:firstLine="210" w:firstLineChars="100"/>
        <w:rPr>
          <w:rFonts w:hint="default"/>
        </w:rPr>
      </w:pPr>
      <w:r>
        <w:rPr>
          <w:rFonts w:hint="eastAsia"/>
        </w:rPr>
        <w:t>４　宿泊予定日　　　　　　　　　　　年　　月　　日　～　　　　年　　月　　日</w:t>
      </w:r>
    </w:p>
    <w:p>
      <w:pPr>
        <w:pStyle w:val="0"/>
        <w:rPr>
          <w:rFonts w:hint="default"/>
        </w:rPr>
      </w:pPr>
    </w:p>
    <w:p>
      <w:pPr>
        <w:pStyle w:val="0"/>
        <w:rPr>
          <w:rFonts w:hint="default"/>
        </w:rPr>
      </w:pPr>
    </w:p>
    <w:p>
      <w:pPr>
        <w:pStyle w:val="0"/>
        <w:ind w:firstLine="210" w:firstLineChars="100"/>
        <w:rPr>
          <w:rFonts w:hint="default"/>
        </w:rPr>
      </w:pPr>
      <w:r>
        <w:rPr>
          <w:rFonts w:hint="eastAsia"/>
        </w:rPr>
        <w:t>※チェックインする際に宿泊施設に提出してください。</w:t>
      </w:r>
    </w:p>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第２号様式（第５条関係）</w:t>
      </w: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rPr>
        <w:t>宿毛市お試し暮らし短期滞在費助成券交付申請書</w:t>
      </w:r>
    </w:p>
    <w:p>
      <w:pPr>
        <w:pStyle w:val="0"/>
        <w:rPr>
          <w:rFonts w:hint="default"/>
        </w:rPr>
      </w:pPr>
    </w:p>
    <w:p>
      <w:pPr>
        <w:pStyle w:val="0"/>
        <w:wordWrap w:val="0"/>
        <w:jc w:val="right"/>
        <w:rPr>
          <w:rFonts w:hint="default"/>
        </w:rPr>
      </w:pPr>
      <w:r>
        <w:rPr>
          <w:rFonts w:hint="eastAsia"/>
        </w:rPr>
        <w:t>年　　　月　　　日　</w:t>
      </w:r>
    </w:p>
    <w:p>
      <w:pPr>
        <w:pStyle w:val="0"/>
        <w:rPr>
          <w:rFonts w:hint="default"/>
        </w:rPr>
      </w:pPr>
      <w:r>
        <w:rPr>
          <w:rFonts w:hint="eastAsia"/>
        </w:rPr>
        <w:t>宿毛市長　様</w:t>
      </w:r>
    </w:p>
    <w:p>
      <w:pPr>
        <w:pStyle w:val="0"/>
        <w:rPr>
          <w:rFonts w:hint="default"/>
        </w:rPr>
      </w:pPr>
    </w:p>
    <w:p>
      <w:pPr>
        <w:pStyle w:val="0"/>
        <w:ind w:firstLine="4095" w:firstLineChars="1950"/>
        <w:rPr>
          <w:rFonts w:hint="default"/>
        </w:rPr>
      </w:pPr>
      <w:r>
        <w:rPr>
          <w:rFonts w:hint="eastAsia"/>
        </w:rPr>
        <w:t>申請者住所　</w:t>
      </w:r>
    </w:p>
    <w:p>
      <w:pPr>
        <w:pStyle w:val="0"/>
        <w:wordWrap w:val="0"/>
        <w:jc w:val="right"/>
        <w:rPr>
          <w:rFonts w:hint="default"/>
        </w:rPr>
      </w:pPr>
      <w:r>
        <w:rPr>
          <w:rFonts w:hint="eastAsia"/>
        </w:rPr>
        <w:t>氏　名　　　　　　　　　　　　　　　　</w:t>
      </w:r>
    </w:p>
    <w:p>
      <w:pPr>
        <w:pStyle w:val="0"/>
        <w:wordWrap w:val="0"/>
        <w:jc w:val="right"/>
        <w:rPr>
          <w:rFonts w:hint="default"/>
        </w:rPr>
      </w:pPr>
      <w:r>
        <w:rPr>
          <w:rFonts w:hint="eastAsia"/>
        </w:rPr>
        <w:t>　　　　　　　連絡先　　　　　　　　　　　　　　　　</w:t>
      </w:r>
    </w:p>
    <w:p>
      <w:pPr>
        <w:pStyle w:val="0"/>
        <w:wordWrap w:val="0"/>
        <w:jc w:val="right"/>
        <w:rPr>
          <w:rFonts w:hint="default"/>
        </w:rPr>
      </w:pPr>
      <w:r>
        <w:rPr>
          <w:rFonts w:hint="eastAsia"/>
        </w:rPr>
        <w:t>　　　</w:t>
      </w:r>
    </w:p>
    <w:p>
      <w:pPr>
        <w:pStyle w:val="0"/>
        <w:rPr>
          <w:rFonts w:hint="default"/>
        </w:rPr>
      </w:pPr>
    </w:p>
    <w:p>
      <w:pPr>
        <w:pStyle w:val="0"/>
        <w:ind w:firstLine="210" w:firstLineChars="100"/>
        <w:rPr>
          <w:rFonts w:hint="default"/>
        </w:rPr>
      </w:pPr>
      <w:r>
        <w:rPr>
          <w:rFonts w:hint="eastAsia"/>
        </w:rPr>
        <w:t>宿毛市お試し暮らし短期滞在費助成券の交付を受けたいので、関係書類を添えて申請します。</w:t>
      </w: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助成対象活動の内容（下の活動の中から該当するものを選び○印を付けて下さい。）</w:t>
      </w:r>
    </w:p>
    <w:p>
      <w:pPr>
        <w:pStyle w:val="0"/>
        <w:rPr>
          <w:rFonts w:hint="default"/>
        </w:rPr>
      </w:pPr>
      <w:r>
        <w:rPr>
          <w:rFonts w:hint="eastAsia"/>
        </w:rPr>
        <w:t>（１）宿毛市内で住居を探す活動</w:t>
      </w:r>
    </w:p>
    <w:p>
      <w:pPr>
        <w:pStyle w:val="0"/>
        <w:rPr>
          <w:rFonts w:hint="default"/>
        </w:rPr>
      </w:pPr>
      <w:r>
        <w:rPr>
          <w:rFonts w:hint="eastAsia"/>
        </w:rPr>
        <w:t>（２）宿毛市内で仕事を探す活動</w:t>
      </w:r>
    </w:p>
    <w:p>
      <w:pPr>
        <w:pStyle w:val="0"/>
        <w:ind w:left="420" w:hanging="420" w:hangingChars="200"/>
        <w:rPr>
          <w:rFonts w:hint="default"/>
        </w:rPr>
      </w:pPr>
      <w:r>
        <w:rPr>
          <w:rFonts w:hint="eastAsia"/>
        </w:rPr>
        <w:t>（３）宿毛市への移住や就業を前提として、市内で実施されている体験活動等に参加する　活動</w:t>
      </w:r>
    </w:p>
    <w:p>
      <w:pPr>
        <w:pStyle w:val="0"/>
        <w:rPr>
          <w:rFonts w:hint="default"/>
        </w:rPr>
      </w:pPr>
      <w:r>
        <w:rPr>
          <w:rFonts w:hint="eastAsia"/>
        </w:rPr>
        <w:t>（４）その他、宿毛市への移住促進、体験交流等のため、市長が特に必要と認める活動</w:t>
      </w:r>
    </w:p>
    <w:p>
      <w:pPr>
        <w:pStyle w:val="0"/>
        <w:rPr>
          <w:rFonts w:hint="default"/>
        </w:rPr>
      </w:pPr>
    </w:p>
    <w:p>
      <w:pPr>
        <w:pStyle w:val="0"/>
        <w:rPr>
          <w:rFonts w:hint="default"/>
        </w:rPr>
      </w:pPr>
      <w:r>
        <w:rPr>
          <w:rFonts w:hint="eastAsia"/>
        </w:rPr>
        <w:t>２　宿泊予定施設名　</w:t>
      </w:r>
      <w:r>
        <w:rPr>
          <w:rFonts w:hint="eastAsia"/>
          <w:u w:val="single" w:color="auto"/>
        </w:rPr>
        <w:t>　　　　　　　　　　　　　　　　　　　　　　　　　　　　　　　</w:t>
      </w:r>
    </w:p>
    <w:p>
      <w:pPr>
        <w:pStyle w:val="0"/>
        <w:rPr>
          <w:rFonts w:hint="default"/>
        </w:rPr>
      </w:pPr>
    </w:p>
    <w:p>
      <w:pPr>
        <w:pStyle w:val="0"/>
        <w:rPr>
          <w:rFonts w:hint="default"/>
        </w:rPr>
      </w:pPr>
      <w:r>
        <w:rPr>
          <w:rFonts w:hint="eastAsia"/>
        </w:rPr>
        <w:t>３　宿泊予定日　　　　　　　　年　　　月　　　日　～　　　　　年　　　月　　　日</w:t>
      </w:r>
    </w:p>
    <w:p>
      <w:pPr>
        <w:pStyle w:val="0"/>
        <w:rPr>
          <w:rFonts w:hint="default"/>
        </w:rPr>
      </w:pPr>
    </w:p>
    <w:p>
      <w:pPr>
        <w:pStyle w:val="0"/>
        <w:rPr>
          <w:rFonts w:hint="default"/>
        </w:rPr>
      </w:pPr>
      <w:r>
        <w:rPr>
          <w:rFonts w:hint="eastAsia"/>
        </w:rPr>
        <w:t>４　添付書類</w:t>
      </w:r>
    </w:p>
    <w:p>
      <w:pPr>
        <w:pStyle w:val="0"/>
        <w:rPr>
          <w:rFonts w:hint="default"/>
        </w:rPr>
      </w:pPr>
      <w:r>
        <w:rPr>
          <w:rFonts w:hint="eastAsia"/>
        </w:rPr>
        <w:t>　現住所を証明できるものの写し（住民票、住基カード、免許証、保険証など）</w:t>
      </w:r>
    </w:p>
    <w:p>
      <w:pPr>
        <w:pStyle w:val="0"/>
        <w:rPr>
          <w:rFonts w:hint="default"/>
        </w:rPr>
      </w:pPr>
    </w:p>
    <w:p>
      <w:pPr>
        <w:pStyle w:val="0"/>
        <w:rPr>
          <w:rFonts w:hint="default"/>
        </w:rPr>
      </w:pPr>
      <w:r>
        <w:rPr>
          <w:rFonts w:hint="eastAsia"/>
        </w:rPr>
        <w:t>５　事後報告</w:t>
      </w:r>
    </w:p>
    <w:p>
      <w:pPr>
        <w:pStyle w:val="0"/>
        <w:ind w:left="210" w:hanging="210" w:hangingChars="100"/>
        <w:rPr>
          <w:rFonts w:hint="default"/>
        </w:rPr>
      </w:pPr>
      <w:r>
        <w:rPr>
          <w:rFonts w:hint="eastAsia"/>
        </w:rPr>
        <w:t>　今後の市の取り組みの参考とさせていただきたいので、今回の宿毛市での体験、宿毛市の印象など滞在中に感じたことなどを聞かせて下さい。</w:t>
      </w:r>
    </w:p>
    <w:p>
      <w:pPr>
        <w:pStyle w:val="0"/>
        <w:ind w:left="210" w:hanging="210" w:hangingChars="100"/>
        <w:rPr>
          <w:rFonts w:hint="default"/>
        </w:rPr>
      </w:pPr>
    </w:p>
    <w:p>
      <w:pPr>
        <w:pStyle w:val="0"/>
        <w:widowControl w:val="1"/>
        <w:jc w:val="left"/>
        <w:rPr>
          <w:rFonts w:hint="default"/>
        </w:rPr>
      </w:pPr>
      <w:r>
        <w:rPr>
          <w:rFonts w:hint="eastAsia"/>
        </w:rPr>
        <w:t>第３号様式（第８条関係）</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center"/>
        <w:rPr>
          <w:rFonts w:hint="default"/>
        </w:rPr>
      </w:pPr>
      <w:r>
        <w:rPr>
          <w:rFonts w:hint="eastAsia"/>
        </w:rPr>
        <w:t>年度宿毛市お試し暮らし短期滞在費助成事業実績報告書</w:t>
      </w:r>
    </w:p>
    <w:p>
      <w:pPr>
        <w:pStyle w:val="0"/>
        <w:rPr>
          <w:rFonts w:hint="default"/>
        </w:rPr>
      </w:pPr>
    </w:p>
    <w:p>
      <w:pPr>
        <w:pStyle w:val="0"/>
        <w:wordWrap w:val="0"/>
        <w:jc w:val="right"/>
        <w:rPr>
          <w:rFonts w:hint="default"/>
        </w:rPr>
      </w:pPr>
      <w:r>
        <w:rPr>
          <w:rFonts w:hint="eastAsia"/>
        </w:rPr>
        <w:t>年　　　月　　　日　</w:t>
      </w:r>
    </w:p>
    <w:p>
      <w:pPr>
        <w:pStyle w:val="0"/>
        <w:rPr>
          <w:rFonts w:hint="default"/>
        </w:rPr>
      </w:pPr>
      <w:r>
        <w:rPr>
          <w:rFonts w:hint="eastAsia"/>
        </w:rPr>
        <w:t>宿毛市長　様</w:t>
      </w:r>
    </w:p>
    <w:p>
      <w:pPr>
        <w:pStyle w:val="0"/>
        <w:rPr>
          <w:rFonts w:hint="default"/>
        </w:rPr>
      </w:pPr>
    </w:p>
    <w:p>
      <w:pPr>
        <w:pStyle w:val="0"/>
        <w:ind w:firstLine="4095" w:firstLineChars="1950"/>
        <w:rPr>
          <w:rFonts w:hint="default"/>
        </w:rPr>
      </w:pPr>
      <w:r>
        <w:rPr>
          <w:rFonts w:hint="eastAsia"/>
        </w:rPr>
        <w:t>申請者住所　</w:t>
      </w:r>
    </w:p>
    <w:p>
      <w:pPr>
        <w:pStyle w:val="0"/>
        <w:wordWrap w:val="0"/>
        <w:jc w:val="right"/>
        <w:rPr>
          <w:rFonts w:hint="default"/>
        </w:rPr>
      </w:pPr>
      <w:r>
        <w:rPr>
          <w:rFonts w:hint="eastAsia"/>
        </w:rPr>
        <w:t>氏　名　　　　　　　　　　　　　　　　</w:t>
      </w:r>
    </w:p>
    <w:p>
      <w:pPr>
        <w:pStyle w:val="0"/>
        <w:wordWrap w:val="0"/>
        <w:jc w:val="right"/>
        <w:rPr>
          <w:rFonts w:hint="default"/>
        </w:rPr>
      </w:pPr>
      <w:r>
        <w:rPr>
          <w:rFonts w:hint="eastAsia"/>
        </w:rPr>
        <w:t>　　　　　　　連絡先　　　　　　　　　　　　　　　　</w:t>
      </w:r>
    </w:p>
    <w:p>
      <w:pPr>
        <w:pStyle w:val="0"/>
        <w:wordWrap w:val="0"/>
        <w:jc w:val="right"/>
        <w:rPr>
          <w:rFonts w:hint="default"/>
        </w:rPr>
      </w:pPr>
      <w:r>
        <w:rPr>
          <w:rFonts w:hint="eastAsia"/>
        </w:rPr>
        <w:t>　　　</w:t>
      </w:r>
    </w:p>
    <w:p>
      <w:pPr>
        <w:pStyle w:val="0"/>
        <w:rPr>
          <w:rFonts w:hint="default"/>
        </w:rPr>
      </w:pPr>
    </w:p>
    <w:p>
      <w:pPr>
        <w:pStyle w:val="0"/>
        <w:ind w:firstLine="1050" w:firstLineChars="500"/>
        <w:rPr>
          <w:rFonts w:hint="default"/>
        </w:rPr>
      </w:pPr>
      <w:r>
        <w:rPr>
          <w:rFonts w:hint="eastAsia"/>
        </w:rPr>
        <w:t>年　　　月　　　日から実施した　　　　　年度宿毛市お試し暮らし短期滞在費助成事業における実績報告書を、関係書類を添えて提出します。</w:t>
      </w:r>
    </w:p>
    <w:p>
      <w:pPr>
        <w:pStyle w:val="0"/>
        <w:widowControl w:val="1"/>
        <w:jc w:val="left"/>
        <w:rPr>
          <w:rFonts w:hint="default"/>
        </w:rPr>
      </w:pPr>
    </w:p>
    <w:p>
      <w:pPr>
        <w:pStyle w:val="22"/>
        <w:rPr>
          <w:rFonts w:hint="default"/>
        </w:rPr>
      </w:pPr>
      <w:r>
        <w:rPr>
          <w:rFonts w:hint="eastAsia"/>
        </w:rPr>
        <w:t>記</w:t>
      </w:r>
    </w:p>
    <w:p>
      <w:pPr>
        <w:pStyle w:val="0"/>
        <w:rPr>
          <w:rFonts w:hint="default"/>
        </w:rPr>
      </w:pPr>
    </w:p>
    <w:p>
      <w:pPr>
        <w:pStyle w:val="0"/>
        <w:rPr>
          <w:rFonts w:hint="default"/>
        </w:rPr>
      </w:pPr>
      <w:r>
        <w:rPr>
          <w:rFonts w:hint="eastAsia"/>
        </w:rPr>
        <w:t>１　宿泊日</w:t>
      </w:r>
    </w:p>
    <w:p>
      <w:pPr>
        <w:pStyle w:val="0"/>
        <w:rPr>
          <w:rFonts w:hint="default"/>
        </w:rPr>
      </w:pPr>
      <w:r>
        <w:rPr>
          <w:rFonts w:hint="eastAsia"/>
        </w:rPr>
        <w:t>　　　　　　　　　　年　　　月　　　日　～　　　　　　　年　　　月　　　日</w:t>
      </w:r>
    </w:p>
    <w:p>
      <w:pPr>
        <w:pStyle w:val="0"/>
        <w:widowControl w:val="1"/>
        <w:jc w:val="left"/>
        <w:rPr>
          <w:rFonts w:hint="default"/>
        </w:rPr>
      </w:pPr>
    </w:p>
    <w:p>
      <w:pPr>
        <w:pStyle w:val="0"/>
        <w:widowControl w:val="1"/>
        <w:jc w:val="left"/>
        <w:rPr>
          <w:rFonts w:hint="default"/>
        </w:rPr>
      </w:pPr>
      <w:r>
        <w:rPr>
          <w:rFonts w:hint="eastAsia"/>
        </w:rPr>
        <w:t>２　宿泊施設</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eastAsia"/>
        </w:rPr>
        <w:t>３　助成対象活動の内容</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eastAsia"/>
        </w:rPr>
        <w:t>４　感想</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eastAsia"/>
        </w:rPr>
        <w:t>　添付書類</w:t>
      </w:r>
    </w:p>
    <w:p>
      <w:pPr>
        <w:pStyle w:val="0"/>
        <w:widowControl w:val="1"/>
        <w:jc w:val="left"/>
        <w:rPr>
          <w:rFonts w:hint="default"/>
        </w:rPr>
      </w:pPr>
      <w:r>
        <w:rPr>
          <w:rFonts w:hint="eastAsia"/>
        </w:rPr>
        <w:t>　　助成対象活動の内容が分かるもの</w:t>
      </w:r>
    </w:p>
    <w:p>
      <w:pPr>
        <w:pStyle w:val="0"/>
        <w:widowControl w:val="1"/>
        <w:jc w:val="left"/>
        <w:rPr>
          <w:rFonts w:hint="default"/>
        </w:rPr>
      </w:pPr>
      <w:r>
        <w:rPr>
          <w:rFonts w:hint="default"/>
        </w:rPr>
        <w:br w:type="page"/>
      </w:r>
    </w:p>
    <w:p>
      <w:pPr>
        <w:pStyle w:val="0"/>
        <w:rPr>
          <w:rFonts w:hint="default"/>
        </w:rPr>
      </w:pPr>
      <w:r>
        <w:rPr>
          <w:rFonts w:hint="eastAsia"/>
        </w:rPr>
        <w:t>第４号様式（第１０条関係）</w:t>
      </w: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rPr>
        <w:t>宿毛市お試し暮らし短期滞在費助成金請求書</w:t>
      </w:r>
    </w:p>
    <w:p>
      <w:pPr>
        <w:pStyle w:val="0"/>
        <w:jc w:val="center"/>
        <w:rPr>
          <w:rFonts w:hint="default"/>
        </w:rPr>
      </w:pPr>
    </w:p>
    <w:p>
      <w:pPr>
        <w:pStyle w:val="0"/>
        <w:wordWrap w:val="0"/>
        <w:jc w:val="right"/>
        <w:rPr>
          <w:rFonts w:hint="default"/>
        </w:rPr>
      </w:pPr>
      <w:r>
        <w:rPr>
          <w:rFonts w:hint="eastAsia"/>
        </w:rPr>
        <w:t>年　　月　　日　</w:t>
      </w:r>
    </w:p>
    <w:p>
      <w:pPr>
        <w:pStyle w:val="0"/>
        <w:rPr>
          <w:rFonts w:hint="default"/>
        </w:rPr>
      </w:pPr>
    </w:p>
    <w:p>
      <w:pPr>
        <w:pStyle w:val="0"/>
        <w:rPr>
          <w:rFonts w:hint="default"/>
        </w:rPr>
      </w:pPr>
      <w:r>
        <w:rPr>
          <w:rFonts w:hint="eastAsia"/>
        </w:rPr>
        <w:t>宿毛市長　様</w:t>
      </w:r>
    </w:p>
    <w:p>
      <w:pPr>
        <w:pStyle w:val="0"/>
        <w:rPr>
          <w:rFonts w:hint="default"/>
        </w:rPr>
      </w:pPr>
    </w:p>
    <w:p>
      <w:pPr>
        <w:pStyle w:val="0"/>
        <w:rPr>
          <w:rFonts w:hint="default"/>
        </w:rPr>
      </w:pPr>
    </w:p>
    <w:p>
      <w:pPr>
        <w:pStyle w:val="0"/>
        <w:ind w:firstLine="4305" w:firstLineChars="2050"/>
        <w:rPr>
          <w:rFonts w:hint="default"/>
        </w:rPr>
      </w:pPr>
      <w:r>
        <w:rPr>
          <w:rFonts w:hint="eastAsia"/>
        </w:rPr>
        <w:t>宿泊施設名</w:t>
      </w:r>
    </w:p>
    <w:p>
      <w:pPr>
        <w:pStyle w:val="0"/>
        <w:jc w:val="right"/>
        <w:rPr>
          <w:rFonts w:hint="default"/>
        </w:rPr>
      </w:pPr>
      <w:r>
        <w:rPr>
          <w:rFonts w:hint="eastAsia"/>
        </w:rPr>
        <w:t>代表者氏名　　　　　　　　　　　　　　㊞</w:t>
      </w:r>
    </w:p>
    <w:p>
      <w:pPr>
        <w:pStyle w:val="0"/>
        <w:wordWrap w:val="0"/>
        <w:jc w:val="right"/>
        <w:rPr>
          <w:rFonts w:hint="default"/>
        </w:rPr>
      </w:pPr>
      <w:r>
        <w:rPr>
          <w:rFonts w:hint="eastAsia"/>
        </w:rPr>
        <w:t>連　絡　先　　　　　　　　　　　　　　　</w:t>
      </w:r>
    </w:p>
    <w:p>
      <w:pPr>
        <w:pStyle w:val="0"/>
        <w:rPr>
          <w:rFonts w:hint="default"/>
        </w:rPr>
      </w:pPr>
    </w:p>
    <w:p>
      <w:pPr>
        <w:pStyle w:val="0"/>
        <w:rPr>
          <w:rFonts w:hint="default"/>
        </w:rPr>
      </w:pPr>
    </w:p>
    <w:p>
      <w:pPr>
        <w:pStyle w:val="0"/>
        <w:ind w:firstLine="210" w:firstLineChars="100"/>
        <w:rPr>
          <w:rFonts w:hint="default"/>
        </w:rPr>
      </w:pPr>
      <w:r>
        <w:rPr>
          <w:rFonts w:hint="eastAsia"/>
        </w:rPr>
        <w:t>宿毛市お試し暮らし短期滞在費助成事業実施要綱第</w:t>
      </w:r>
      <w:r>
        <w:rPr>
          <w:rFonts w:hint="eastAsia"/>
        </w:rPr>
        <w:t>10</w:t>
      </w:r>
      <w:r>
        <w:rPr>
          <w:rFonts w:hint="eastAsia"/>
        </w:rPr>
        <w:t>条の規定により短期滞在費助成券、宿泊費明細書の写し及び助成金計算書（第</w:t>
      </w:r>
      <w:r>
        <w:rPr>
          <w:rFonts w:hint="eastAsia"/>
        </w:rPr>
        <w:t>5</w:t>
      </w:r>
      <w:r>
        <w:rPr>
          <w:rFonts w:hint="eastAsia"/>
        </w:rPr>
        <w:t>号様式）を添えて助成金の交付を申請します。</w:t>
      </w:r>
    </w:p>
    <w:p>
      <w:pPr>
        <w:pStyle w:val="0"/>
        <w:rPr>
          <w:rFonts w:hint="default"/>
        </w:rPr>
      </w:pPr>
    </w:p>
    <w:p>
      <w:pPr>
        <w:pStyle w:val="0"/>
        <w:rPr>
          <w:rFonts w:hint="default"/>
        </w:rPr>
      </w:pPr>
    </w:p>
    <w:p>
      <w:pPr>
        <w:pStyle w:val="0"/>
        <w:jc w:val="center"/>
        <w:rPr>
          <w:rFonts w:hint="default"/>
        </w:rPr>
      </w:pPr>
      <w:r>
        <w:rPr>
          <w:rFonts w:hint="eastAsia"/>
        </w:rPr>
        <w:t>請求額　　</w:t>
      </w:r>
      <w:r>
        <w:rPr>
          <w:rFonts w:hint="eastAsia"/>
          <w:u w:val="single" w:color="auto"/>
        </w:rPr>
        <w:t>金　　　　　　　　　　　円</w:t>
      </w:r>
    </w:p>
    <w:p>
      <w:pPr>
        <w:pStyle w:val="0"/>
        <w:rPr>
          <w:rFonts w:hint="default"/>
        </w:rPr>
      </w:pPr>
    </w:p>
    <w:p>
      <w:pPr>
        <w:pStyle w:val="0"/>
        <w:rPr>
          <w:rFonts w:hint="default"/>
        </w:rPr>
      </w:pPr>
    </w:p>
    <w:p>
      <w:pPr>
        <w:pStyle w:val="0"/>
        <w:rPr>
          <w:rFonts w:hint="default"/>
        </w:rPr>
      </w:pPr>
      <w:r>
        <w:rPr>
          <w:rFonts w:hint="eastAsia"/>
        </w:rPr>
        <w:t>振込先</w:t>
      </w:r>
    </w:p>
    <w:tbl>
      <w:tblPr>
        <w:tblStyle w:val="31"/>
        <w:tblW w:w="8494" w:type="dxa"/>
        <w:tblInd w:w="0" w:type="dxa"/>
        <w:tblLayout w:type="fixed"/>
        <w:tblLook w:firstRow="1" w:lastRow="0" w:firstColumn="1" w:lastColumn="0" w:noHBand="0" w:noVBand="1" w:val="04A0"/>
      </w:tblPr>
      <w:tblGrid>
        <w:gridCol w:w="1555"/>
        <w:gridCol w:w="6939"/>
      </w:tblGrid>
      <w:tr>
        <w:trPr>
          <w:trHeight w:val="739" w:hRule="atLeast"/>
        </w:trPr>
        <w:tc>
          <w:tcPr>
            <w:tcW w:w="1555" w:type="dxa"/>
            <w:vAlign w:val="center"/>
          </w:tcPr>
          <w:p>
            <w:pPr>
              <w:pStyle w:val="0"/>
              <w:rPr>
                <w:rFonts w:hint="default"/>
              </w:rPr>
            </w:pPr>
            <w:r>
              <w:rPr>
                <w:rFonts w:hint="eastAsia"/>
              </w:rPr>
              <w:t>金融機関名</w:t>
            </w:r>
          </w:p>
        </w:tc>
        <w:tc>
          <w:tcPr>
            <w:tcW w:w="6939" w:type="dxa"/>
            <w:vAlign w:val="top"/>
          </w:tcPr>
          <w:p>
            <w:pPr>
              <w:pStyle w:val="0"/>
              <w:rPr>
                <w:rFonts w:hint="default"/>
              </w:rPr>
            </w:pPr>
            <w:r>
              <w:rPr>
                <w:rFonts w:hint="eastAsia"/>
              </w:rPr>
              <w:t>　　　　　　　　　　銀行・組合　　　　　　　　　　　　　支店</w:t>
            </w:r>
          </w:p>
          <w:p>
            <w:pPr>
              <w:pStyle w:val="0"/>
              <w:rPr>
                <w:rFonts w:hint="default"/>
              </w:rPr>
            </w:pPr>
            <w:r>
              <w:rPr>
                <w:rFonts w:hint="eastAsia"/>
              </w:rPr>
              <w:t>　　　　　　　　　　農協・金庫　　　　　　　　　　　　　支所</w:t>
            </w:r>
          </w:p>
        </w:tc>
      </w:tr>
      <w:tr>
        <w:trPr>
          <w:trHeight w:val="739" w:hRule="atLeast"/>
        </w:trPr>
        <w:tc>
          <w:tcPr>
            <w:tcW w:w="1555" w:type="dxa"/>
            <w:vAlign w:val="center"/>
          </w:tcPr>
          <w:p>
            <w:pPr>
              <w:pStyle w:val="0"/>
              <w:rPr>
                <w:rFonts w:hint="default"/>
              </w:rPr>
            </w:pPr>
            <w:r>
              <w:rPr>
                <w:rFonts w:hint="eastAsia"/>
              </w:rPr>
              <w:t>預金種別</w:t>
            </w:r>
          </w:p>
        </w:tc>
        <w:tc>
          <w:tcPr>
            <w:tcW w:w="6939" w:type="dxa"/>
            <w:vAlign w:val="center"/>
          </w:tcPr>
          <w:p>
            <w:pPr>
              <w:pStyle w:val="0"/>
              <w:ind w:firstLine="1470" w:firstLineChars="700"/>
              <w:rPr>
                <w:rFonts w:hint="default"/>
              </w:rPr>
            </w:pPr>
            <w:r>
              <w:rPr>
                <w:rFonts w:hint="eastAsia"/>
              </w:rPr>
              <w:t>普通　　・　　当座</w:t>
            </w:r>
          </w:p>
        </w:tc>
      </w:tr>
      <w:tr>
        <w:trPr>
          <w:trHeight w:val="739" w:hRule="atLeast"/>
        </w:trPr>
        <w:tc>
          <w:tcPr>
            <w:tcW w:w="1555" w:type="dxa"/>
            <w:vAlign w:val="center"/>
          </w:tcPr>
          <w:p>
            <w:pPr>
              <w:pStyle w:val="0"/>
              <w:rPr>
                <w:rFonts w:hint="default"/>
              </w:rPr>
            </w:pPr>
            <w:r>
              <w:rPr>
                <w:rFonts w:hint="eastAsia"/>
              </w:rPr>
              <w:t>口座番号</w:t>
            </w:r>
          </w:p>
        </w:tc>
        <w:tc>
          <w:tcPr>
            <w:tcW w:w="6939" w:type="dxa"/>
            <w:vAlign w:val="top"/>
          </w:tcPr>
          <w:p>
            <w:pPr>
              <w:pStyle w:val="0"/>
              <w:rPr>
                <w:rFonts w:hint="default"/>
              </w:rPr>
            </w:pPr>
          </w:p>
          <w:p>
            <w:pPr>
              <w:pStyle w:val="0"/>
              <w:rPr>
                <w:rFonts w:hint="default"/>
              </w:rPr>
            </w:pPr>
          </w:p>
        </w:tc>
      </w:tr>
      <w:tr>
        <w:trPr>
          <w:trHeight w:val="739" w:hRule="atLeast"/>
        </w:trPr>
        <w:tc>
          <w:tcPr>
            <w:tcW w:w="1555" w:type="dxa"/>
            <w:vAlign w:val="center"/>
          </w:tcPr>
          <w:p>
            <w:pPr>
              <w:pStyle w:val="0"/>
              <w:rPr>
                <w:rFonts w:hint="default"/>
              </w:rPr>
            </w:pPr>
            <w:r>
              <w:rPr>
                <w:rFonts w:hint="eastAsia"/>
              </w:rPr>
              <w:t>口座名義人</w:t>
            </w:r>
          </w:p>
        </w:tc>
        <w:tc>
          <w:tcPr>
            <w:tcW w:w="6939" w:type="dxa"/>
            <w:vAlign w:val="top"/>
          </w:tcPr>
          <w:p>
            <w:pPr>
              <w:pStyle w:val="0"/>
              <w:rPr>
                <w:rFonts w:hint="default"/>
              </w:rPr>
            </w:pPr>
            <w:r>
              <w:rPr>
                <w:rFonts w:hint="eastAsia"/>
              </w:rPr>
              <w:t>ふりがな</w:t>
            </w:r>
          </w:p>
          <w:p>
            <w:pPr>
              <w:pStyle w:val="0"/>
              <w:rPr>
                <w:rFonts w:hint="default"/>
              </w:rPr>
            </w:pPr>
            <w:r>
              <w:rPr>
                <w:rFonts w:hint="eastAsia"/>
              </w:rPr>
              <w:t>氏　　名</w:t>
            </w:r>
          </w:p>
        </w:tc>
      </w:tr>
    </w:tbl>
    <w:p>
      <w:pPr>
        <w:pStyle w:val="0"/>
        <w:rPr>
          <w:rFonts w:hint="default"/>
        </w:rPr>
      </w:pPr>
      <w:r>
        <w:rPr>
          <w:rFonts w:hint="eastAsia"/>
        </w:rPr>
        <w:t>※口座名義人は申請者（請求者）と同一であること</w:t>
      </w:r>
    </w:p>
    <w:p>
      <w:pPr>
        <w:pStyle w:val="0"/>
        <w:widowControl w:val="1"/>
        <w:jc w:val="left"/>
        <w:rPr>
          <w:rFonts w:hint="default"/>
        </w:rPr>
      </w:pPr>
      <w:r>
        <w:rPr>
          <w:rFonts w:hint="default"/>
        </w:rPr>
        <w:br w:type="page"/>
      </w:r>
    </w:p>
    <w:p>
      <w:pPr>
        <w:pStyle w:val="0"/>
        <w:widowControl w:val="1"/>
        <w:jc w:val="left"/>
        <w:rPr>
          <w:rFonts w:hint="default"/>
        </w:rPr>
      </w:pPr>
      <w:r>
        <w:rPr>
          <w:rFonts w:hint="eastAsia"/>
        </w:rPr>
        <w:t>第５号様式（第１０条関係）</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center"/>
        <w:rPr>
          <w:rFonts w:hint="default"/>
        </w:rPr>
      </w:pPr>
      <w:r>
        <w:rPr>
          <w:rFonts w:hint="eastAsia"/>
        </w:rPr>
        <w:t>宿毛市お試し暮らし短期滞在費助成金計算書</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ind w:firstLine="210" w:firstLineChars="100"/>
        <w:jc w:val="left"/>
        <w:rPr>
          <w:rFonts w:hint="default"/>
        </w:rPr>
      </w:pPr>
      <w:r>
        <w:rPr>
          <w:rFonts w:hint="eastAsia"/>
        </w:rPr>
        <w:t>宿毛市お試し暮らし短期滞在費助成券を持参した方の宿泊費については、下記の計算書により算出した助成額（合計）を宿泊費から減額し、残りを宿泊者に請求し、助成額は宿毛市に請求してください。</w:t>
      </w:r>
    </w:p>
    <w:p>
      <w:pPr>
        <w:pStyle w:val="0"/>
        <w:widowControl w:val="1"/>
        <w:ind w:firstLine="210" w:firstLineChars="100"/>
        <w:jc w:val="left"/>
        <w:rPr>
          <w:rFonts w:hint="default"/>
        </w:rPr>
      </w:pPr>
    </w:p>
    <w:p>
      <w:pPr>
        <w:pStyle w:val="22"/>
        <w:rPr>
          <w:rFonts w:hint="default"/>
        </w:rPr>
      </w:pPr>
      <w:r>
        <w:rPr>
          <w:rFonts w:hint="eastAsia"/>
        </w:rPr>
        <w:t>記</w:t>
      </w:r>
    </w:p>
    <w:p>
      <w:pPr>
        <w:pStyle w:val="0"/>
        <w:rPr>
          <w:rFonts w:hint="default"/>
        </w:rPr>
      </w:pPr>
    </w:p>
    <w:p>
      <w:pPr>
        <w:pStyle w:val="0"/>
        <w:rPr>
          <w:rFonts w:hint="default"/>
        </w:rPr>
      </w:pPr>
    </w:p>
    <w:p>
      <w:pPr>
        <w:pStyle w:val="0"/>
        <w:widowControl w:val="1"/>
        <w:jc w:val="left"/>
        <w:rPr>
          <w:rFonts w:hint="default"/>
        </w:rPr>
      </w:pPr>
      <w:r>
        <w:rPr>
          <w:rFonts w:hint="eastAsia"/>
        </w:rPr>
        <w:t>●助成額の計算　　　　　　　　　　　　　　　　　　　　　　　　　（※２）</w:t>
      </w:r>
    </w:p>
    <w:p>
      <w:pPr>
        <w:pStyle w:val="0"/>
        <w:widowControl w:val="1"/>
        <w:rPr>
          <w:rFonts w:hint="default"/>
        </w:rPr>
      </w:pPr>
      <w:r>
        <w:rPr>
          <w:rFonts w:hint="eastAsia"/>
        </w:rPr>
        <w:t>（※１）</w:t>
      </w:r>
      <w:r>
        <w:rPr>
          <w:rFonts w:hint="eastAsia"/>
        </w:rPr>
        <mc:AlternateContent>
          <mc:Choice Requires="wps">
            <w:drawing>
              <wp:anchor distT="0" distB="0" distL="114300" distR="114300" simplePos="0" relativeHeight="3" behindDoc="0" locked="0" layoutInCell="1" hidden="0" allowOverlap="1">
                <wp:simplePos x="0" y="0"/>
                <wp:positionH relativeFrom="column">
                  <wp:posOffset>2319655</wp:posOffset>
                </wp:positionH>
                <wp:positionV relativeFrom="paragraph">
                  <wp:posOffset>187325</wp:posOffset>
                </wp:positionV>
                <wp:extent cx="962025" cy="285750"/>
                <wp:effectExtent l="635" t="635" r="29845" b="10795"/>
                <wp:wrapNone/>
                <wp:docPr id="1027" name="正方形/長方形 2"/>
                <a:graphic xmlns:a="http://schemas.openxmlformats.org/drawingml/2006/main">
                  <a:graphicData uri="http://schemas.microsoft.com/office/word/2010/wordprocessingShape">
                    <wps:wsp>
                      <wps:cNvPr id="1027" name="正方形/長方形 2"/>
                      <wps:cNvSpPr/>
                      <wps:spPr>
                        <a:xfrm>
                          <a:off x="0" y="0"/>
                          <a:ext cx="962025" cy="28575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position-vertical-relative:text;z-index:3;mso-wrap-distance-left:9pt;width:75.75pt;height:22.5pt;mso-position-horizontal-relative:text;position:absolute;margin-left:182.65pt;margin-top:14.75pt;mso-wrap-distance-bottom:0pt;mso-wrap-distance-right:9pt;mso-wrap-distance-top:0pt;" o:spid="_x0000_s1027" o:allowincell="t" o:allowoverlap="t" filled="t" fillcolor="#d9d9d9 [2732]"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3905250</wp:posOffset>
                </wp:positionH>
                <wp:positionV relativeFrom="paragraph">
                  <wp:posOffset>189865</wp:posOffset>
                </wp:positionV>
                <wp:extent cx="962025" cy="285750"/>
                <wp:effectExtent l="635" t="635" r="29845" b="10795"/>
                <wp:wrapNone/>
                <wp:docPr id="1028" name="正方形/長方形 7"/>
                <a:graphic xmlns:a="http://schemas.openxmlformats.org/drawingml/2006/main">
                  <a:graphicData uri="http://schemas.microsoft.com/office/word/2010/wordprocessingShape">
                    <wps:wsp>
                      <wps:cNvPr id="1028" name="正方形/長方形 7"/>
                      <wps:cNvSpPr/>
                      <wps:spPr>
                        <a:xfrm>
                          <a:off x="0" y="0"/>
                          <a:ext cx="962025" cy="285750"/>
                        </a:xfrm>
                        <a:prstGeom prst="rect">
                          <a:avLst/>
                        </a:prstGeom>
                        <a:solidFill>
                          <a:schemeClr val="bg1">
                            <a:lumMod val="75000"/>
                          </a:schemeClr>
                        </a:solidFill>
                        <a:ln w="12700" cap="flat" cmpd="sng" algn="ctr">
                          <a:solidFill>
                            <a:sysClr val="windowText" lastClr="000000"/>
                          </a:solidFill>
                          <a:prstDash val="solid"/>
                          <a:miter lim="800000"/>
                        </a:ln>
                        <a:effectLst/>
                      </wps:spPr>
                      <wps:bodyPr/>
                    </wps:wsp>
                  </a:graphicData>
                </a:graphic>
              </wp:anchor>
            </w:drawing>
          </mc:Choice>
          <mc:Fallback>
            <w:pict>
              <v:rect id="正方形/長方形 7" style="mso-position-vertical-relative:text;z-index:4;mso-wrap-distance-left:9pt;width:75.75pt;height:22.5pt;mso-position-horizontal-relative:text;position:absolute;margin-left:307.5pt;margin-top:14.95pt;mso-wrap-distance-bottom:0pt;mso-wrap-distance-right:9pt;mso-wrap-distance-top:0pt;" o:spid="_x0000_s1028" o:allowincell="t" o:allowoverlap="t" filled="t" fillcolor="#bfbfbf [2412]" stroked="t" strokecolor="#000000" strokeweight="1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1348740</wp:posOffset>
                </wp:positionH>
                <wp:positionV relativeFrom="paragraph">
                  <wp:posOffset>187325</wp:posOffset>
                </wp:positionV>
                <wp:extent cx="438150" cy="285750"/>
                <wp:effectExtent l="635" t="635" r="29845" b="10795"/>
                <wp:wrapNone/>
                <wp:docPr id="1029" name="正方形/長方形 5"/>
                <a:graphic xmlns:a="http://schemas.openxmlformats.org/drawingml/2006/main">
                  <a:graphicData uri="http://schemas.microsoft.com/office/word/2010/wordprocessingShape">
                    <wps:wsp>
                      <wps:cNvPr id="1029" name="正方形/長方形 5"/>
                      <wps:cNvSpPr/>
                      <wps:spPr>
                        <a:xfrm>
                          <a:off x="0" y="0"/>
                          <a:ext cx="438150" cy="285750"/>
                        </a:xfrm>
                        <a:prstGeom prst="rect">
                          <a:avLst/>
                        </a:prstGeom>
                        <a:solidFill>
                          <a:sysClr val="window" lastClr="FFFFFF">
                            <a:lumMod val="85000"/>
                          </a:sysClr>
                        </a:solidFill>
                        <a:ln w="12700" cap="flat" cmpd="sng" algn="ctr">
                          <a:solidFill>
                            <a:sysClr val="windowText" lastClr="000000"/>
                          </a:solidFill>
                          <a:prstDash val="solid"/>
                          <a:miter lim="800000"/>
                        </a:ln>
                        <a:effectLst/>
                      </wps:spPr>
                      <wps:bodyPr/>
                    </wps:wsp>
                  </a:graphicData>
                </a:graphic>
              </wp:anchor>
            </w:drawing>
          </mc:Choice>
          <mc:Fallback>
            <w:pict>
              <v:rect id="正方形/長方形 5" style="mso-position-vertical-relative:text;z-index:5;mso-wrap-distance-left:9pt;width:34.5pt;height:22.5pt;mso-position-horizontal-relative:text;position:absolute;margin-left:106.2pt;margin-top:14.75pt;mso-wrap-distance-bottom:0pt;mso-wrap-distance-right:9pt;mso-wrap-distance-top:0pt;" o:spid="_x0000_s1029" o:allowincell="t" o:allowoverlap="t" filled="t" fillcolor="#d9d9d9" stroked="t" strokecolor="#000000" strokeweight="1pt" o:spt="1">
                <v:fill/>
                <v:stroke linestyle="single" miterlimit="8" endcap="flat" dashstyle="solid" filltype="solid"/>
                <v:textbox style="layout-flow:horizontal;"/>
                <v:imagedata o:title=""/>
                <w10:wrap type="none" anchorx="text" anchory="text"/>
              </v:rect>
            </w:pict>
          </mc:Fallback>
        </mc:AlternateContent>
      </w:r>
      <w:r>
        <w:rPr>
          <w:rFonts w:hint="eastAsia"/>
        </w:rPr>
        <w:t>　　　　　　　　　　　　　　　　　　　　　　　　　助成額（合計）</w:t>
      </w:r>
    </w:p>
    <w:p>
      <w:pPr>
        <w:pStyle w:val="0"/>
        <w:widowControl w:val="1"/>
        <w:ind w:firstLine="210" w:firstLineChars="100"/>
        <w:jc w:val="left"/>
        <w:rPr>
          <w:rFonts w:hint="default"/>
        </w:rPr>
      </w:pPr>
      <w:r>
        <w:rPr>
          <w:rFonts w:hint="eastAsia"/>
        </w:rPr>
        <w:t>　２，０００円　×　　　　泊　×　　　　　　　　</w:t>
      </w:r>
      <w:r>
        <w:rPr>
          <w:rFonts w:hint="eastAsia"/>
        </w:rPr>
        <w:t xml:space="preserve"> </w:t>
      </w:r>
      <w:r>
        <w:rPr>
          <w:rFonts w:hint="eastAsia"/>
        </w:rPr>
        <w:t>人　＝　　　　　　　　　円</w:t>
      </w:r>
    </w:p>
    <w:p>
      <w:pPr>
        <w:pStyle w:val="0"/>
        <w:widowControl w:val="1"/>
        <w:jc w:val="left"/>
        <w:rPr>
          <w:rFonts w:hint="default"/>
        </w:rPr>
      </w:pPr>
    </w:p>
    <w:p>
      <w:pPr>
        <w:pStyle w:val="0"/>
        <w:widowControl w:val="1"/>
        <w:ind w:firstLine="210" w:firstLineChars="100"/>
        <w:jc w:val="left"/>
        <w:rPr>
          <w:rFonts w:hint="default"/>
        </w:rPr>
      </w:pPr>
      <w:r>
        <w:rPr>
          <w:rFonts w:hint="eastAsia"/>
        </w:rPr>
        <w:t>※１　助成額の上限は、１泊２，０００円です。（１３泊分まで）</w:t>
      </w:r>
    </w:p>
    <w:p>
      <w:pPr>
        <w:pStyle w:val="0"/>
        <w:widowControl w:val="1"/>
        <w:ind w:left="840" w:leftChars="100" w:hanging="630" w:hangingChars="300"/>
        <w:jc w:val="left"/>
        <w:rPr>
          <w:rFonts w:hint="default"/>
        </w:rPr>
      </w:pPr>
      <w:r>
        <w:rPr>
          <w:rFonts w:hint="eastAsia"/>
        </w:rPr>
        <w:t>※２　助成額（合計）分について、窓口で宿泊料金の精算する際に減額して下さい。その減額分については、助成金請求書により宿毛市に請求して下さい。</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eastAsia"/>
        </w:rPr>
        <w:t>（例）</w:t>
      </w:r>
    </w:p>
    <w:p>
      <w:pPr>
        <w:pStyle w:val="0"/>
        <w:widowControl w:val="1"/>
        <w:jc w:val="left"/>
        <w:rPr>
          <w:rFonts w:hint="default"/>
        </w:rPr>
      </w:pPr>
      <w:r>
        <w:rPr>
          <w:rFonts w:hint="eastAsia"/>
        </w:rPr>
        <w:t>　１泊７，０００円の宿泊施設に２人で３泊した場合</w:t>
      </w:r>
    </w:p>
    <w:p>
      <w:pPr>
        <w:pStyle w:val="0"/>
        <w:widowControl w:val="1"/>
        <w:jc w:val="left"/>
        <w:rPr>
          <w:rFonts w:hint="default"/>
        </w:rPr>
      </w:pPr>
      <w:r>
        <w:rPr>
          <w:rFonts w:hint="eastAsia"/>
        </w:rPr>
        <w:t>　１人当たり２，０００円の助成額なので</w:t>
      </w:r>
    </w:p>
    <w:p>
      <w:pPr>
        <w:pStyle w:val="0"/>
        <w:widowControl w:val="1"/>
        <w:jc w:val="left"/>
        <w:rPr>
          <w:rFonts w:hint="default"/>
        </w:rPr>
      </w:pPr>
      <w:r>
        <w:rPr>
          <w:rFonts w:hint="eastAsia"/>
        </w:rPr>
        <w:t>　○助成額　２，０００円×３泊×２人＝１２，０００円</w:t>
      </w:r>
    </w:p>
    <w:p>
      <w:pPr>
        <w:pStyle w:val="0"/>
        <w:widowControl w:val="1"/>
        <w:jc w:val="left"/>
        <w:rPr>
          <w:rFonts w:hint="default"/>
        </w:rPr>
      </w:pPr>
      <w:r>
        <w:rPr>
          <w:rFonts w:hint="eastAsia"/>
        </w:rPr>
        <w:t>　○宿泊料　７，０００円×３泊×２人＝４２，０００円</w:t>
      </w:r>
    </w:p>
    <w:p>
      <w:pPr>
        <w:pStyle w:val="0"/>
        <w:widowControl w:val="1"/>
        <w:jc w:val="left"/>
        <w:rPr>
          <w:rFonts w:hint="default"/>
          <w:bdr w:val="single" w:color="auto" w:sz="4" w:space="0"/>
        </w:rPr>
      </w:pPr>
      <w:r>
        <w:rPr>
          <w:rFonts w:hint="eastAsia"/>
        </w:rPr>
        <w:t>　　４２，０００円－</w:t>
      </w:r>
      <w:r>
        <w:rPr>
          <w:rFonts w:hint="eastAsia"/>
          <w:bdr w:val="single" w:color="auto" w:sz="4" w:space="0"/>
        </w:rPr>
        <w:t>１２，０００円</w:t>
      </w:r>
      <w:r>
        <w:rPr>
          <w:rFonts w:hint="eastAsia"/>
          <w:bdr w:val="single" w:color="auto" w:sz="4" w:space="0"/>
        </w:rPr>
        <w:t>(</w:t>
      </w:r>
      <w:r>
        <w:rPr>
          <w:rFonts w:hint="eastAsia"/>
          <w:bdr w:val="single" w:color="auto" w:sz="4" w:space="0"/>
        </w:rPr>
        <w:t>宿毛市に請求</w:t>
      </w:r>
      <w:r>
        <w:rPr>
          <w:rFonts w:hint="eastAsia"/>
          <w:bdr w:val="single" w:color="auto" w:sz="4" w:space="0"/>
        </w:rPr>
        <w:t>)</w:t>
      </w:r>
      <w:r>
        <w:rPr>
          <w:rFonts w:hint="eastAsia"/>
        </w:rPr>
        <w:t>＝</w:t>
      </w:r>
      <w:r>
        <w:rPr>
          <w:rFonts w:hint="eastAsia"/>
          <w:highlight w:val="lightGray"/>
          <w:bdr w:val="single" w:color="auto" w:sz="4" w:space="0"/>
        </w:rPr>
        <w:t>３０，０００円</w:t>
      </w:r>
      <w:r>
        <w:rPr>
          <w:rFonts w:hint="eastAsia"/>
          <w:highlight w:val="lightGray"/>
          <w:bdr w:val="single" w:color="auto" w:sz="4" w:space="0"/>
        </w:rPr>
        <w:t>(</w:t>
      </w:r>
      <w:r>
        <w:rPr>
          <w:rFonts w:hint="eastAsia"/>
          <w:highlight w:val="lightGray"/>
          <w:bdr w:val="single" w:color="auto" w:sz="4" w:space="0"/>
        </w:rPr>
        <w:t>宿泊者に請求</w:t>
      </w:r>
      <w:r>
        <w:rPr>
          <w:rFonts w:hint="eastAsia"/>
          <w:highlight w:val="lightGray"/>
          <w:bdr w:val="single" w:color="auto" w:sz="4" w:space="0"/>
        </w:rPr>
        <w:t>)</w:t>
      </w:r>
    </w:p>
    <w:p>
      <w:pPr>
        <w:pStyle w:val="0"/>
        <w:widowControl w:val="1"/>
        <w:jc w:val="left"/>
        <w:rPr>
          <w:rFonts w:hint="default"/>
        </w:rPr>
      </w:pPr>
    </w:p>
    <w:p>
      <w:pPr>
        <w:pStyle w:val="0"/>
        <w:widowControl w:val="1"/>
        <w:jc w:val="left"/>
        <w:rPr>
          <w:rFonts w:hint="default"/>
        </w:rPr>
      </w:pPr>
      <w:r>
        <w:rPr>
          <w:rFonts w:hint="eastAsia"/>
        </w:rPr>
        <w:t>　※助成金の額は、食事の有無に関わらず、１泊２，０００円以内となります。</w:t>
      </w:r>
    </w:p>
    <w:p>
      <w:pPr>
        <w:pStyle w:val="0"/>
        <w:widowControl w:val="1"/>
        <w:jc w:val="left"/>
        <w:rPr>
          <w:rFonts w:hint="default"/>
        </w:rPr>
      </w:pPr>
    </w:p>
    <w:p>
      <w:pPr>
        <w:pStyle w:val="0"/>
        <w:widowControl w:val="1"/>
        <w:jc w:val="left"/>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Hyperlink"/>
    <w:basedOn w:val="10"/>
    <w:next w:val="20"/>
    <w:link w:val="0"/>
    <w:uiPriority w:val="0"/>
    <w:rPr>
      <w:color w:val="0000FF"/>
      <w:u w:val="single" w:color="auto"/>
    </w:rPr>
  </w:style>
  <w:style w:type="character" w:styleId="21" w:customStyle="1">
    <w:name w:val="p20"/>
    <w:basedOn w:val="10"/>
    <w:next w:val="21"/>
    <w:link w:val="0"/>
    <w:uiPriority w:val="0"/>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style>
  <w:style w:type="paragraph" w:styleId="26">
    <w:name w:val="List Paragraph"/>
    <w:basedOn w:val="0"/>
    <w:next w:val="26"/>
    <w:link w:val="0"/>
    <w:uiPriority w:val="0"/>
    <w:qFormat/>
    <w:pPr>
      <w:ind w:left="840" w:leftChars="400"/>
    </w:p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7</Pages>
  <Words>10</Words>
  <Characters>2843</Characters>
  <Application>JUST Note</Application>
  <Lines>239</Lines>
  <Paragraphs>128</Paragraphs>
  <Company>Hewlett-Packard Company</Company>
  <CharactersWithSpaces>3440</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kikaku</dc:creator>
  <cp:lastModifiedBy>kikaku</cp:lastModifiedBy>
  <cp:lastPrinted>2017-07-25T11:00:00Z</cp:lastPrinted>
  <dcterms:created xsi:type="dcterms:W3CDTF">2017-06-28T05:43:00Z</dcterms:created>
  <dcterms:modified xsi:type="dcterms:W3CDTF">2024-07-31T02:51:55Z</dcterms:modified>
  <cp:revision>10</cp:revision>
</cp:coreProperties>
</file>