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pacing w:val="20"/>
        </w:rPr>
      </w:pPr>
      <w:r>
        <w:rPr>
          <w:rFonts w:hint="eastAsia"/>
          <w:spacing w:val="20"/>
        </w:rPr>
        <w:t>企画提案書</w:t>
      </w:r>
      <w:r>
        <w:rPr>
          <w:rFonts w:hint="eastAsia"/>
          <w:spacing w:val="20"/>
        </w:rPr>
        <w:t>(</w:t>
      </w:r>
      <w:r>
        <w:rPr>
          <w:rFonts w:hint="eastAsia"/>
          <w:spacing w:val="20"/>
        </w:rPr>
        <w:t>二次審査書類</w:t>
      </w:r>
      <w:r>
        <w:rPr>
          <w:rFonts w:hint="eastAsia"/>
          <w:spacing w:val="20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　月　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宿　毛　市　長　中平　富宏　様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沖の島ＰＲ動画作成</w:t>
      </w:r>
      <w:r>
        <w:rPr>
          <w:rFonts w:hint="eastAsia"/>
        </w:rPr>
        <w:t>事業に関する公募型プロポーザルに関し、別添企画提案書書類（企画提案書（本紙）、見積書（任意様式））を提出します。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なお、プレゼンテーション及びヒアリングの参加者については以下のものとします。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提出者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〒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代　表　者　名　　　　　　　　　　　　　　　　　　　　　　　　　　　　　　　　　　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電　話　番　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・プレゼンテーション及びヒアリングの参加者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管理技術者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所属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氏名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主任技術者</w:t>
      </w:r>
      <w:r>
        <w:rPr>
          <w:rFonts w:hint="eastAsia"/>
        </w:rPr>
        <w:t>(</w:t>
      </w:r>
      <w:r>
        <w:rPr>
          <w:rFonts w:hint="eastAsia"/>
        </w:rPr>
        <w:t>担当分野　　　　　　　　　　　　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所属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氏名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主任技術者</w:t>
      </w:r>
      <w:r>
        <w:rPr>
          <w:rFonts w:hint="eastAsia"/>
        </w:rPr>
        <w:t>(</w:t>
      </w:r>
      <w:r>
        <w:rPr>
          <w:rFonts w:hint="eastAsia"/>
        </w:rPr>
        <w:t>担当分野　　　　　　　　　　　　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所属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【</w:t>
      </w:r>
      <w:r>
        <w:rPr>
          <w:rFonts w:hint="eastAsia"/>
          <w:u w:val="single" w:color="auto"/>
        </w:rPr>
        <w:t>連絡先担当者】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single" w:color="auto"/>
        </w:rPr>
        <w:t>商号又は名称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single" w:color="auto"/>
        </w:rPr>
        <w:t>担当部署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single" w:color="auto"/>
        </w:rPr>
        <w:t>氏名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single" w:color="auto"/>
        </w:rPr>
        <w:t>電話番号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</w:t>
      </w:r>
      <w:r>
        <w:rPr>
          <w:rFonts w:hint="default"/>
          <w:u w:val="single" w:color="auto"/>
        </w:rPr>
        <w:t>FAX</w:t>
      </w:r>
      <w:r>
        <w:rPr>
          <w:rFonts w:hint="eastAsia"/>
          <w:u w:val="single" w:color="auto"/>
        </w:rPr>
        <w:t>番号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</w:t>
      </w:r>
      <w:r>
        <w:rPr>
          <w:rFonts w:hint="default"/>
          <w:u w:val="single" w:color="auto"/>
        </w:rPr>
        <w:t>E</w:t>
      </w:r>
      <w:r>
        <w:rPr>
          <w:rFonts w:hint="eastAsia"/>
          <w:u w:val="single" w:color="auto"/>
        </w:rPr>
        <w:t>－</w:t>
      </w:r>
      <w:r>
        <w:rPr>
          <w:rFonts w:hint="default"/>
          <w:u w:val="single" w:color="auto"/>
        </w:rPr>
        <w:t>mai</w:t>
      </w:r>
      <w:r>
        <w:rPr>
          <w:rFonts w:hint="eastAsia"/>
          <w:u w:val="single" w:color="auto"/>
        </w:rPr>
        <w:t>ｌ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  <w:spacing w:val="20"/>
        </w:rPr>
      </w:pPr>
    </w:p>
    <w:sectPr>
      <w:pgSz w:w="11910" w:h="16840"/>
      <w:pgMar w:top="1418" w:right="1162" w:bottom="1134" w:left="1298" w:header="0" w:footer="1298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明朝" w:hAnsi="ＭＳ Ｐ明朝" w:eastAsia="ＭＳ Ｐ明朝"/>
    </w:rPr>
  </w:style>
  <w:style w:type="paragraph" w:styleId="1">
    <w:name w:val="heading 1"/>
    <w:basedOn w:val="0"/>
    <w:next w:val="1"/>
    <w:link w:val="0"/>
    <w:uiPriority w:val="0"/>
    <w:qFormat/>
    <w:pPr>
      <w:spacing w:before="37" w:beforeLines="0" w:beforeAutospacing="0"/>
      <w:ind w:left="118"/>
      <w:outlineLvl w:val="0"/>
    </w:pPr>
    <w:rPr>
      <w:rFonts w:ascii="MS UI Gothic" w:hAnsi="MS UI Gothic" w:eastAsia="MS UI Gothic"/>
      <w:sz w:val="28"/>
    </w:rPr>
  </w:style>
  <w:style w:type="paragraph" w:styleId="2">
    <w:name w:val="heading 2"/>
    <w:basedOn w:val="0"/>
    <w:next w:val="2"/>
    <w:link w:val="0"/>
    <w:uiPriority w:val="0"/>
    <w:qFormat/>
    <w:pPr>
      <w:ind w:left="752" w:hanging="422"/>
      <w:outlineLvl w:val="1"/>
    </w:pPr>
    <w:rPr>
      <w:rFonts w:ascii="MS UI Gothic" w:hAnsi="MS UI Gothic" w:eastAsia="MS UI Gothic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spacing w:before="122" w:beforeLines="0" w:beforeAutospacing="0"/>
      <w:ind w:left="783" w:hanging="24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Ｐ明朝" w:hAnsi="ＭＳ Ｐ明朝" w:eastAsia="ＭＳ Ｐ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Ｐ明朝" w:hAnsi="ＭＳ Ｐ明朝" w:eastAsia="ＭＳ Ｐ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Body Text Indent"/>
    <w:basedOn w:val="0"/>
    <w:next w:val="24"/>
    <w:link w:val="25"/>
    <w:uiPriority w:val="0"/>
    <w:pPr>
      <w:ind w:left="851" w:leftChars="400"/>
    </w:pPr>
  </w:style>
  <w:style w:type="character" w:styleId="25" w:customStyle="1">
    <w:name w:val="本文インデント (文字)"/>
    <w:basedOn w:val="10"/>
    <w:next w:val="25"/>
    <w:link w:val="24"/>
    <w:uiPriority w:val="0"/>
    <w:rPr>
      <w:rFonts w:ascii="ＭＳ Ｐ明朝" w:hAnsi="ＭＳ Ｐ明朝" w:eastAsia="ＭＳ Ｐ明朝"/>
    </w:rPr>
  </w:style>
  <w:style w:type="paragraph" w:styleId="26">
    <w:name w:val="Closing"/>
    <w:basedOn w:val="0"/>
    <w:next w:val="26"/>
    <w:link w:val="27"/>
    <w:uiPriority w:val="0"/>
    <w:pPr>
      <w:autoSpaceDE w:val="1"/>
      <w:autoSpaceDN w:val="1"/>
      <w:jc w:val="right"/>
    </w:pPr>
    <w:rPr>
      <w:rFonts w:ascii="Century" w:hAnsi="Century" w:eastAsia="ＭＳ 明朝"/>
      <w:kern w:val="2"/>
      <w:sz w:val="21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>
    <w:name w:val="Date"/>
    <w:basedOn w:val="0"/>
    <w:next w:val="0"/>
    <w:link w:val="29"/>
    <w:uiPriority w:val="0"/>
    <w:pPr>
      <w:autoSpaceDE w:val="1"/>
      <w:autoSpaceDN w:val="1"/>
      <w:jc w:val="both"/>
    </w:pPr>
    <w:rPr>
      <w:rFonts w:asciiTheme="minorHAnsi" w:hAnsiTheme="minorHAnsi" w:eastAsiaTheme="minorEastAsia"/>
      <w:kern w:val="2"/>
      <w:sz w:val="21"/>
    </w:rPr>
  </w:style>
  <w:style w:type="character" w:styleId="29" w:customStyle="1">
    <w:name w:val="日付 (文字)"/>
    <w:basedOn w:val="10"/>
    <w:next w:val="29"/>
    <w:link w:val="28"/>
    <w:uiPriority w:val="0"/>
    <w:rPr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 w:customStyle="1">
    <w:name w:val="Table Normal"/>
    <w:basedOn w:val="11"/>
    <w:next w:val="3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251</Characters>
  <Application>JUST Note</Application>
  <Lines>47</Lines>
  <Paragraphs>32</Paragraphs>
  <Company>Hewlett-Packard Company</Company>
  <CharactersWithSpaces>816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竹内　里香</dc:creator>
  <cp:lastModifiedBy>kikaku</cp:lastModifiedBy>
  <cp:lastPrinted>2024-09-20T02:25:38Z</cp:lastPrinted>
  <dcterms:created xsi:type="dcterms:W3CDTF">2020-05-10T07:24:00Z</dcterms:created>
  <dcterms:modified xsi:type="dcterms:W3CDTF">2024-09-05T06:25:42Z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2018-11-21T00:00:00Z</vt:filetime>
  </property>
  <property fmtid="{D5CDD505-2E9C-101B-9397-08002B2CF9AE}" pid="3" name="Creator">
    <vt:lpwstr>Adobe Acrobat 11.0.0</vt:lpwstr>
  </property>
  <property fmtid="{D5CDD505-2E9C-101B-9397-08002B2CF9AE}" pid="4" name="LastSaved">
    <vt:filetime>2019-04-15T00:00:00Z</vt:filetime>
  </property>
</Properties>
</file>