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ind w:left="220" w:hanging="220" w:hangingChars="100"/>
        <w:jc w:val="left"/>
        <w:rPr>
          <w:rFonts w:hint="default"/>
          <w:sz w:val="22"/>
        </w:rPr>
      </w:pPr>
    </w:p>
    <w:p>
      <w:pPr>
        <w:pStyle w:val="0"/>
        <w:tabs>
          <w:tab w:val="left" w:leader="none" w:pos="567"/>
        </w:tabs>
        <w:ind w:left="220" w:hanging="220" w:hangingChars="100"/>
        <w:jc w:val="left"/>
        <w:rPr>
          <w:rFonts w:hint="default"/>
          <w:sz w:val="22"/>
        </w:rPr>
      </w:pPr>
      <w:r>
        <w:rPr>
          <w:rFonts w:hint="eastAsia"/>
          <w:sz w:val="22"/>
        </w:rPr>
        <w:t>第３号様式</w:t>
      </w:r>
    </w:p>
    <w:p>
      <w:pPr>
        <w:pStyle w:val="0"/>
        <w:tabs>
          <w:tab w:val="left" w:leader="none" w:pos="567"/>
        </w:tabs>
        <w:ind w:left="220" w:hanging="220" w:hangingChars="100"/>
        <w:jc w:val="center"/>
        <w:rPr>
          <w:rFonts w:hint="default"/>
          <w:sz w:val="22"/>
        </w:rPr>
      </w:pPr>
      <w:r>
        <w:rPr>
          <w:rFonts w:hint="eastAsia"/>
          <w:sz w:val="22"/>
        </w:rPr>
        <w:t>誓約書及び照会承諾書</w:t>
      </w:r>
    </w:p>
    <w:p>
      <w:pPr>
        <w:pStyle w:val="0"/>
        <w:tabs>
          <w:tab w:val="left" w:leader="none" w:pos="567"/>
        </w:tabs>
        <w:ind w:left="220" w:hanging="220" w:hangingChars="100"/>
        <w:rPr>
          <w:rFonts w:hint="default"/>
          <w:sz w:val="22"/>
        </w:rPr>
      </w:pPr>
    </w:p>
    <w:p>
      <w:pPr>
        <w:pStyle w:val="0"/>
        <w:tabs>
          <w:tab w:val="left" w:leader="none" w:pos="567"/>
        </w:tabs>
        <w:ind w:left="2"/>
        <w:rPr>
          <w:rFonts w:hint="default"/>
          <w:sz w:val="22"/>
        </w:rPr>
      </w:pPr>
      <w:r>
        <w:rPr>
          <w:rFonts w:hint="eastAsia"/>
          <w:sz w:val="22"/>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sz w:val="22"/>
        </w:rPr>
      </w:pPr>
      <w:r>
        <w:rPr>
          <w:rFonts w:hint="eastAsia"/>
          <w:sz w:val="22"/>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sz w:val="22"/>
        </w:rPr>
      </w:pPr>
    </w:p>
    <w:p>
      <w:pPr>
        <w:pStyle w:val="0"/>
        <w:tabs>
          <w:tab w:val="left" w:leader="none" w:pos="567"/>
        </w:tabs>
        <w:ind w:left="2"/>
        <w:jc w:val="right"/>
        <w:rPr>
          <w:rFonts w:hint="default"/>
          <w:sz w:val="22"/>
        </w:rPr>
      </w:pPr>
      <w:r>
        <w:rPr>
          <w:rFonts w:hint="eastAsia"/>
          <w:sz w:val="22"/>
        </w:rPr>
        <w:t>令和　　年　　月　　日</w:t>
      </w:r>
    </w:p>
    <w:p>
      <w:pPr>
        <w:pStyle w:val="0"/>
        <w:tabs>
          <w:tab w:val="left" w:leader="none" w:pos="567"/>
        </w:tabs>
        <w:ind w:left="2" w:right="-1"/>
        <w:rPr>
          <w:rFonts w:hint="default"/>
          <w:color w:val="FFFFFF" w:themeColor="background1"/>
          <w:sz w:val="22"/>
        </w:rPr>
      </w:pPr>
      <w:r>
        <w:rPr>
          <w:rFonts w:hint="eastAsia"/>
          <w:color w:val="FFFFFF" w:themeColor="background1"/>
          <w:sz w:val="22"/>
        </w:rPr>
        <w:t>徴取</w:t>
      </w:r>
    </w:p>
    <w:p>
      <w:pPr>
        <w:pStyle w:val="0"/>
        <w:tabs>
          <w:tab w:val="left" w:leader="none" w:pos="567"/>
        </w:tabs>
        <w:ind w:left="2" w:right="-1"/>
        <w:rPr>
          <w:rFonts w:hint="default"/>
          <w:sz w:val="22"/>
        </w:rPr>
      </w:pPr>
      <w:r>
        <w:rPr>
          <w:rFonts w:hint="eastAsia"/>
          <w:sz w:val="22"/>
        </w:rPr>
        <w:t>　宿毛市長　中　平　富　宏　　様</w:t>
      </w:r>
    </w:p>
    <w:p>
      <w:pPr>
        <w:pStyle w:val="0"/>
        <w:tabs>
          <w:tab w:val="left" w:leader="none" w:pos="567"/>
        </w:tabs>
        <w:ind w:left="2" w:right="-1"/>
        <w:rPr>
          <w:rFonts w:hint="default"/>
          <w:sz w:val="22"/>
        </w:rPr>
      </w:pP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所在地（住所）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法人名・商号・名称等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代表者　職名　氏名　　　　　　　　　　　　　　　　　　</w:t>
      </w:r>
    </w:p>
    <w:p>
      <w:pPr>
        <w:pStyle w:val="0"/>
        <w:tabs>
          <w:tab w:val="left" w:leader="none" w:pos="567"/>
        </w:tabs>
        <w:ind w:left="2" w:right="-1"/>
        <w:rPr>
          <w:rFonts w:hint="default"/>
          <w:sz w:val="22"/>
        </w:rPr>
      </w:pPr>
      <w:r>
        <w:rPr>
          <w:rFonts w:hint="eastAsia"/>
          <w:sz w:val="22"/>
        </w:rPr>
        <w:t>　</w:t>
      </w:r>
    </w:p>
    <w:p>
      <w:pPr>
        <w:pStyle w:val="0"/>
        <w:tabs>
          <w:tab w:val="left" w:leader="none" w:pos="567"/>
        </w:tabs>
        <w:ind w:left="2" w:right="-1"/>
        <w:jc w:val="center"/>
        <w:rPr>
          <w:rFonts w:hint="default"/>
          <w:sz w:val="22"/>
        </w:rPr>
      </w:pPr>
      <w:r>
        <w:rPr>
          <w:rFonts w:hint="eastAsia"/>
          <w:sz w:val="22"/>
        </w:rPr>
        <w:t>記</w:t>
      </w:r>
    </w:p>
    <w:p>
      <w:pPr>
        <w:pStyle w:val="0"/>
        <w:tabs>
          <w:tab w:val="left" w:leader="none" w:pos="567"/>
        </w:tabs>
        <w:ind w:left="2" w:right="-1"/>
        <w:rPr>
          <w:rFonts w:hint="default"/>
          <w:sz w:val="22"/>
        </w:rPr>
      </w:pPr>
      <w:r>
        <w:rPr>
          <w:rFonts w:hint="eastAsia"/>
          <w:sz w:val="22"/>
        </w:rPr>
        <w:t>役員等名簿</w:t>
      </w:r>
    </w:p>
    <w:tbl>
      <w:tblPr>
        <w:tblStyle w:val="31"/>
        <w:tblW w:w="9604" w:type="dxa"/>
        <w:tblInd w:w="2" w:type="dxa"/>
        <w:tblLayout w:type="fixed"/>
        <w:tblLook w:firstRow="1" w:lastRow="0" w:firstColumn="1" w:lastColumn="0" w:noHBand="0" w:noVBand="1" w:val="04A0"/>
      </w:tblPr>
      <w:tblGrid>
        <w:gridCol w:w="2091"/>
        <w:gridCol w:w="2410"/>
        <w:gridCol w:w="2126"/>
        <w:gridCol w:w="992"/>
        <w:gridCol w:w="1985"/>
      </w:tblGrid>
      <w:tr>
        <w:trPr/>
        <w:tc>
          <w:tcPr>
            <w:tcW w:w="2091" w:type="dxa"/>
            <w:vMerge w:val="restart"/>
            <w:vAlign w:val="center"/>
          </w:tcPr>
          <w:p>
            <w:pPr>
              <w:pStyle w:val="0"/>
              <w:tabs>
                <w:tab w:val="left" w:leader="none" w:pos="567"/>
              </w:tabs>
              <w:ind w:right="-1"/>
              <w:jc w:val="center"/>
              <w:rPr>
                <w:rFonts w:hint="default"/>
                <w:sz w:val="22"/>
              </w:rPr>
            </w:pPr>
            <w:r>
              <w:rPr>
                <w:rFonts w:hint="eastAsia"/>
                <w:sz w:val="22"/>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フリガナ</w:t>
            </w:r>
          </w:p>
        </w:tc>
        <w:tc>
          <w:tcPr>
            <w:tcW w:w="2126" w:type="dxa"/>
            <w:vMerge w:val="restart"/>
            <w:vAlign w:val="center"/>
          </w:tcPr>
          <w:p>
            <w:pPr>
              <w:pStyle w:val="0"/>
              <w:tabs>
                <w:tab w:val="left" w:leader="none" w:pos="567"/>
              </w:tabs>
              <w:ind w:right="-1"/>
              <w:jc w:val="center"/>
              <w:rPr>
                <w:rFonts w:hint="default"/>
                <w:sz w:val="22"/>
              </w:rPr>
            </w:pPr>
            <w:r>
              <w:rPr>
                <w:rFonts w:hint="eastAsia"/>
                <w:sz w:val="22"/>
              </w:rPr>
              <w:t>生年月日</w:t>
            </w:r>
          </w:p>
        </w:tc>
        <w:tc>
          <w:tcPr>
            <w:tcW w:w="992" w:type="dxa"/>
            <w:vMerge w:val="restart"/>
            <w:vAlign w:val="center"/>
          </w:tcPr>
          <w:p>
            <w:pPr>
              <w:pStyle w:val="0"/>
              <w:tabs>
                <w:tab w:val="left" w:leader="none" w:pos="567"/>
              </w:tabs>
              <w:ind w:right="-1"/>
              <w:jc w:val="center"/>
              <w:rPr>
                <w:rFonts w:hint="default"/>
                <w:sz w:val="22"/>
              </w:rPr>
            </w:pPr>
            <w:r>
              <w:rPr>
                <w:rFonts w:hint="eastAsia"/>
                <w:sz w:val="22"/>
              </w:rPr>
              <w:t>性別</w:t>
            </w:r>
          </w:p>
        </w:tc>
        <w:tc>
          <w:tcPr>
            <w:tcW w:w="1985" w:type="dxa"/>
            <w:vMerge w:val="restart"/>
            <w:vAlign w:val="center"/>
          </w:tcPr>
          <w:p>
            <w:pPr>
              <w:pStyle w:val="0"/>
              <w:tabs>
                <w:tab w:val="left" w:leader="none" w:pos="567"/>
              </w:tabs>
              <w:ind w:right="-1"/>
              <w:jc w:val="center"/>
              <w:rPr>
                <w:rFonts w:hint="default"/>
                <w:sz w:val="22"/>
              </w:rPr>
            </w:pPr>
            <w:r>
              <w:rPr>
                <w:rFonts w:hint="eastAsia"/>
                <w:sz w:val="22"/>
              </w:rPr>
              <w:t>備考</w:t>
            </w:r>
          </w:p>
        </w:tc>
      </w:tr>
      <w:tr>
        <w:trPr>
          <w:trHeight w:val="560"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氏　　名</w:t>
            </w: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rHeight w:val="210" w:hRule="atLeast"/>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8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1"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bookmarkStart w:id="0" w:name="_GoBack"/>
            <w:bookmarkEnd w:id="0"/>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bl>
    <w:p>
      <w:pPr>
        <w:pStyle w:val="0"/>
        <w:tabs>
          <w:tab w:val="left" w:leader="none" w:pos="567"/>
        </w:tabs>
        <w:ind w:left="2" w:right="-1"/>
        <w:jc w:val="right"/>
        <w:rPr>
          <w:rFonts w:hint="default"/>
          <w:sz w:val="20"/>
        </w:rPr>
      </w:pPr>
    </w:p>
    <w:p>
      <w:pPr>
        <w:pStyle w:val="0"/>
        <w:tabs>
          <w:tab w:val="left" w:leader="none" w:pos="567"/>
        </w:tabs>
        <w:ind w:left="2" w:right="-1"/>
        <w:jc w:val="right"/>
        <w:rPr>
          <w:rFonts w:hint="default"/>
          <w:sz w:val="20"/>
        </w:rPr>
      </w:pPr>
      <w:r>
        <w:rPr>
          <w:rFonts w:hint="eastAsia"/>
          <w:sz w:val="20"/>
        </w:rPr>
        <w:t>【裏面】</w:t>
      </w:r>
    </w:p>
    <w:p>
      <w:pPr>
        <w:pStyle w:val="0"/>
        <w:tabs>
          <w:tab w:val="left" w:leader="none" w:pos="567"/>
        </w:tabs>
        <w:ind w:left="2" w:right="-1"/>
        <w:jc w:val="left"/>
        <w:rPr>
          <w:rFonts w:hint="default"/>
          <w:sz w:val="20"/>
        </w:rPr>
      </w:pPr>
      <w:r>
        <w:rPr>
          <w:rFonts w:hint="eastAsia"/>
          <w:sz w:val="20"/>
        </w:rPr>
        <w:t>【備考】</w:t>
      </w:r>
    </w:p>
    <w:p>
      <w:pPr>
        <w:pStyle w:val="0"/>
        <w:tabs>
          <w:tab w:val="left" w:leader="none" w:pos="567"/>
        </w:tabs>
        <w:ind w:left="2" w:right="-1"/>
        <w:jc w:val="left"/>
        <w:rPr>
          <w:rFonts w:hint="default"/>
          <w:sz w:val="20"/>
        </w:rPr>
      </w:pPr>
      <w:r>
        <w:rPr>
          <w:rFonts w:hint="eastAsia"/>
          <w:sz w:val="20"/>
        </w:rPr>
        <w:t>　</w:t>
      </w:r>
      <w:r>
        <w:rPr>
          <w:rFonts w:hint="eastAsia"/>
          <w:color w:val="auto"/>
          <w:sz w:val="20"/>
        </w:rPr>
        <w:t>氏名、生年月日等、この調書に記載されたすべての個人情報は、宿毛市個人情報保護法施行条例（令和５年宿毛市条例第１号）の規定に</w:t>
      </w:r>
      <w:r>
        <w:rPr>
          <w:rFonts w:hint="eastAsia"/>
          <w:sz w:val="20"/>
        </w:rPr>
        <w:t>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jc w:val="left"/>
        <w:rPr>
          <w:rFonts w:hint="default"/>
          <w:sz w:val="20"/>
        </w:rPr>
      </w:pPr>
    </w:p>
    <w:p>
      <w:pPr>
        <w:pStyle w:val="0"/>
        <w:tabs>
          <w:tab w:val="left" w:leader="none" w:pos="567"/>
        </w:tabs>
        <w:ind w:left="2" w:right="-1"/>
        <w:jc w:val="left"/>
        <w:rPr>
          <w:rFonts w:hint="default"/>
          <w:sz w:val="20"/>
        </w:rPr>
      </w:pPr>
      <w:r>
        <w:rPr>
          <w:rFonts w:hint="eastAsia"/>
          <w:sz w:val="20"/>
        </w:rPr>
        <w:t>【記入方法】</w:t>
      </w:r>
    </w:p>
    <w:p>
      <w:pPr>
        <w:pStyle w:val="0"/>
        <w:tabs>
          <w:tab w:val="left" w:leader="none" w:pos="567"/>
        </w:tabs>
        <w:ind w:left="200" w:right="-1" w:hanging="200" w:hangingChars="100"/>
        <w:jc w:val="left"/>
        <w:rPr>
          <w:rFonts w:hint="default"/>
          <w:sz w:val="20"/>
        </w:rPr>
      </w:pPr>
      <w:r>
        <w:rPr>
          <w:rFonts w:hint="eastAsia"/>
          <w:sz w:val="20"/>
        </w:rPr>
        <w:t>１　この名簿には、次に該当する者を記載してください。なお、氏名は正確な（旧字等）字体で記載してください。</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(1)</w:t>
      </w:r>
      <w:r>
        <w:rPr>
          <w:rFonts w:hint="eastAsia"/>
          <w:sz w:val="20"/>
        </w:rPr>
        <w:t>　株式会社、有限会社については、取締役（代表取締役を含む、）及び執行役（代表執行役を含む。）</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(2)</w:t>
      </w:r>
      <w:r>
        <w:rPr>
          <w:rFonts w:hint="eastAsia"/>
          <w:sz w:val="20"/>
        </w:rPr>
        <w:t>　合名会社又は合同会社については、社員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(3)</w:t>
      </w:r>
      <w:r>
        <w:rPr>
          <w:rFonts w:hint="eastAsia"/>
          <w:sz w:val="20"/>
        </w:rPr>
        <w:t>　合資会社については、無限責任社員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(4)</w:t>
      </w:r>
      <w:r>
        <w:rPr>
          <w:rFonts w:hint="eastAsia"/>
          <w:sz w:val="20"/>
        </w:rPr>
        <w:t>　一般社団法人若しくは公的社団法人又は一般財団法人若しくは公的財団法人については、理事</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(5)</w:t>
      </w:r>
      <w:r>
        <w:rPr>
          <w:rFonts w:hint="eastAsia"/>
          <w:sz w:val="20"/>
        </w:rPr>
        <w:t>　</w:t>
      </w:r>
      <w:r>
        <w:rPr>
          <w:rFonts w:hint="eastAsia"/>
          <w:sz w:val="20"/>
        </w:rPr>
        <w:t>(1)</w:t>
      </w:r>
      <w:r>
        <w:rPr>
          <w:rFonts w:hint="eastAsia"/>
          <w:sz w:val="20"/>
        </w:rPr>
        <w:t>から</w:t>
      </w:r>
      <w:r>
        <w:rPr>
          <w:rFonts w:hint="eastAsia"/>
          <w:sz w:val="20"/>
        </w:rPr>
        <w:t>(4)</w:t>
      </w:r>
      <w:r>
        <w:rPr>
          <w:rFonts w:hint="eastAsia"/>
          <w:sz w:val="20"/>
        </w:rPr>
        <w:t>までに掲げる法人以外の法人については、</w:t>
      </w:r>
      <w:r>
        <w:rPr>
          <w:rFonts w:hint="eastAsia"/>
          <w:sz w:val="20"/>
        </w:rPr>
        <w:t>(1)</w:t>
      </w:r>
      <w:r>
        <w:rPr>
          <w:rFonts w:hint="eastAsia"/>
          <w:sz w:val="20"/>
        </w:rPr>
        <w:t>から</w:t>
      </w:r>
      <w:r>
        <w:rPr>
          <w:rFonts w:hint="eastAsia"/>
          <w:sz w:val="20"/>
        </w:rPr>
        <w:t>(4)</w:t>
      </w:r>
      <w:r>
        <w:rPr>
          <w:rFonts w:hint="eastAsia"/>
          <w:sz w:val="20"/>
        </w:rPr>
        <w:t>までに掲げる役職に相当する地位にあることとされる者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(6)</w:t>
      </w:r>
      <w:r>
        <w:rPr>
          <w:rFonts w:hint="eastAsia"/>
          <w:sz w:val="20"/>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(7)</w:t>
      </w:r>
      <w:r>
        <w:rPr>
          <w:rFonts w:hint="eastAsia"/>
          <w:sz w:val="20"/>
        </w:rPr>
        <w:t>　個人については、その者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(8)</w:t>
      </w:r>
      <w:r>
        <w:rPr>
          <w:rFonts w:hint="eastAsia"/>
          <w:sz w:val="20"/>
        </w:rPr>
        <w:t>　次に該当する場合は、</w:t>
      </w:r>
      <w:r>
        <w:rPr>
          <w:rFonts w:hint="eastAsia"/>
          <w:sz w:val="20"/>
        </w:rPr>
        <w:t>(1)</w:t>
      </w:r>
      <w:r>
        <w:rPr>
          <w:rFonts w:hint="eastAsia"/>
          <w:sz w:val="20"/>
        </w:rPr>
        <w:t>から</w:t>
      </w:r>
      <w:r>
        <w:rPr>
          <w:rFonts w:hint="eastAsia"/>
          <w:sz w:val="20"/>
        </w:rPr>
        <w:t>(7)</w:t>
      </w:r>
      <w:r>
        <w:rPr>
          <w:rFonts w:hint="eastAsia"/>
          <w:sz w:val="20"/>
        </w:rPr>
        <w:t>に掲げる者のほか、次の者</w:t>
      </w:r>
    </w:p>
    <w:p>
      <w:pPr>
        <w:pStyle w:val="0"/>
        <w:tabs>
          <w:tab w:val="left" w:leader="none" w:pos="567"/>
        </w:tabs>
        <w:ind w:left="200" w:right="-1" w:hanging="200" w:hangingChars="100"/>
        <w:jc w:val="left"/>
        <w:rPr>
          <w:rFonts w:hint="default"/>
          <w:sz w:val="20"/>
        </w:rPr>
      </w:pPr>
      <w:r>
        <w:rPr>
          <w:rFonts w:hint="eastAsia"/>
          <w:sz w:val="20"/>
        </w:rPr>
        <w:t>　　①　支配人を置く場合は、支配人</w:t>
      </w:r>
    </w:p>
    <w:p>
      <w:pPr>
        <w:pStyle w:val="0"/>
        <w:tabs>
          <w:tab w:val="left" w:leader="none" w:pos="567"/>
        </w:tabs>
        <w:ind w:left="600" w:right="-1" w:hanging="600" w:hangingChars="300"/>
        <w:jc w:val="left"/>
        <w:rPr>
          <w:rFonts w:hint="default"/>
          <w:sz w:val="20"/>
        </w:rPr>
      </w:pPr>
      <w:r>
        <w:rPr>
          <w:rFonts w:hint="eastAsia"/>
          <w:sz w:val="20"/>
        </w:rPr>
        <w:t>　　②　支店長又は営業所長その他の者に契約事務を委任する場合は、支店長又は営業所長その他の者</w:t>
      </w:r>
    </w:p>
    <w:p>
      <w:pPr>
        <w:pStyle w:val="0"/>
        <w:tabs>
          <w:tab w:val="left" w:leader="none" w:pos="567"/>
        </w:tabs>
        <w:ind w:left="600" w:right="-1" w:hanging="600" w:hangingChars="300"/>
        <w:jc w:val="left"/>
        <w:rPr>
          <w:rFonts w:hint="default"/>
          <w:sz w:val="20"/>
        </w:rPr>
      </w:pPr>
      <w:r>
        <w:rPr>
          <w:rFonts w:hint="eastAsia"/>
          <w:sz w:val="20"/>
        </w:rPr>
        <w:t>　</w:t>
      </w:r>
      <w:r>
        <w:rPr>
          <w:rFonts w:hint="eastAsia"/>
          <w:sz w:val="20"/>
        </w:rPr>
        <w:t>(9)</w:t>
      </w:r>
      <w:r>
        <w:rPr>
          <w:rFonts w:hint="eastAsia"/>
          <w:sz w:val="20"/>
        </w:rPr>
        <w:t>　当該法人が会社更生手続き又は民事再生手続き中である場合は、</w:t>
      </w:r>
      <w:r>
        <w:rPr>
          <w:rFonts w:hint="eastAsia"/>
          <w:sz w:val="20"/>
        </w:rPr>
        <w:t>(1)</w:t>
      </w:r>
      <w:r>
        <w:rPr>
          <w:rFonts w:hint="eastAsia"/>
          <w:sz w:val="20"/>
        </w:rPr>
        <w:t>から</w:t>
      </w:r>
      <w:r>
        <w:rPr>
          <w:rFonts w:hint="eastAsia"/>
          <w:sz w:val="20"/>
        </w:rPr>
        <w:t>(8)</w:t>
      </w:r>
      <w:r>
        <w:rPr>
          <w:rFonts w:hint="eastAsia"/>
          <w:sz w:val="20"/>
        </w:rPr>
        <w:t>までに掲げる者のほか、管財人</w:t>
      </w:r>
    </w:p>
    <w:p>
      <w:pPr>
        <w:pStyle w:val="0"/>
        <w:tabs>
          <w:tab w:val="left" w:leader="none" w:pos="567"/>
        </w:tabs>
        <w:ind w:left="258" w:right="-1" w:hanging="258" w:hangingChars="129"/>
        <w:jc w:val="left"/>
        <w:rPr>
          <w:rFonts w:hint="default"/>
          <w:sz w:val="20"/>
        </w:rPr>
      </w:pPr>
      <w:r>
        <w:rPr>
          <w:rFonts w:hint="eastAsia"/>
          <w:sz w:val="20"/>
        </w:rPr>
        <w:t>２　新たにこの名簿に記載すべき者が就任した場合は、遅滞なく本書を提出してください。</w:t>
      </w:r>
    </w:p>
    <w:p>
      <w:pPr>
        <w:pStyle w:val="0"/>
        <w:tabs>
          <w:tab w:val="left" w:leader="none" w:pos="567"/>
        </w:tabs>
        <w:ind w:left="258" w:right="-1" w:hanging="258" w:hangingChars="129"/>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jc w:val="left"/>
        <w:rPr>
          <w:rFonts w:hint="default"/>
          <w:sz w:val="20"/>
        </w:rPr>
      </w:pPr>
      <w:r>
        <w:rPr>
          <w:rFonts w:hint="eastAsia"/>
          <w:sz w:val="20"/>
        </w:rPr>
        <w:t>〇宿毛市事業等からの暴力団の排除に関する規則（抜粋）</w:t>
      </w:r>
    </w:p>
    <w:p>
      <w:pPr>
        <w:pStyle w:val="0"/>
        <w:tabs>
          <w:tab w:val="left" w:leader="none" w:pos="567"/>
        </w:tabs>
        <w:ind w:left="258" w:right="-1" w:hanging="258" w:hangingChars="129"/>
        <w:jc w:val="left"/>
        <w:rPr>
          <w:rFonts w:hint="default"/>
          <w:sz w:val="20"/>
        </w:rPr>
      </w:pPr>
      <w:r>
        <w:rPr>
          <w:rFonts w:hint="eastAsia"/>
          <w:sz w:val="20"/>
        </w:rPr>
        <w:t>（市の事業等からの暴力団の排除）</w:t>
      </w:r>
    </w:p>
    <w:p>
      <w:pPr>
        <w:pStyle w:val="0"/>
        <w:tabs>
          <w:tab w:val="left" w:leader="none" w:pos="567"/>
        </w:tabs>
        <w:ind w:left="258" w:right="-1" w:hanging="258" w:hangingChars="129"/>
        <w:jc w:val="left"/>
        <w:rPr>
          <w:rFonts w:hint="default"/>
          <w:sz w:val="20"/>
        </w:rPr>
      </w:pPr>
      <w:r>
        <w:rPr>
          <w:rFonts w:hint="eastAsia"/>
          <w:sz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(1)</w:t>
      </w:r>
      <w:r>
        <w:rPr>
          <w:rFonts w:hint="eastAsia"/>
          <w:sz w:val="20"/>
        </w:rPr>
        <w:t>　暴力団又は暴力団員等</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(2)</w:t>
      </w:r>
      <w:r>
        <w:rPr>
          <w:rFonts w:hint="eastAsia"/>
          <w:sz w:val="20"/>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(3)</w:t>
      </w:r>
      <w:r>
        <w:rPr>
          <w:rFonts w:hint="eastAsia"/>
          <w:sz w:val="20"/>
        </w:rPr>
        <w:t>　暴力団員等を雇用している者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(4)</w:t>
      </w:r>
      <w:r>
        <w:rPr>
          <w:rFonts w:hint="eastAsia"/>
          <w:sz w:val="20"/>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(5)</w:t>
      </w:r>
      <w:r>
        <w:rPr>
          <w:rFonts w:hint="eastAsia"/>
          <w:sz w:val="20"/>
        </w:rPr>
        <w:t>　暴力団又は暴力団員等が経営又は運営に実質的に関与していると認められる法人の役員である者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(6)</w:t>
      </w:r>
      <w:r>
        <w:rPr>
          <w:rFonts w:hint="eastAsia"/>
          <w:sz w:val="20"/>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(7)</w:t>
      </w:r>
      <w:r>
        <w:rPr>
          <w:rFonts w:hint="eastAsia"/>
          <w:sz w:val="20"/>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(8)</w:t>
      </w:r>
      <w:r>
        <w:rPr>
          <w:rFonts w:hint="eastAsia"/>
          <w:sz w:val="20"/>
        </w:rPr>
        <w:t>　その他暴力団又は暴力団員と社会的に非難されるべき関係を有していると市長が認める者</w:t>
      </w:r>
    </w:p>
    <w:p>
      <w:pPr>
        <w:pStyle w:val="0"/>
        <w:tabs>
          <w:tab w:val="left" w:leader="none" w:pos="567"/>
        </w:tabs>
        <w:ind w:left="258" w:right="-1" w:hanging="258" w:hangingChars="129"/>
        <w:jc w:val="left"/>
        <w:rPr>
          <w:rFonts w:hint="default"/>
          <w:sz w:val="20"/>
        </w:rPr>
      </w:pPr>
      <w:r>
        <w:rPr>
          <w:rFonts w:hint="eastAsia"/>
          <w:sz w:val="20"/>
        </w:rPr>
        <w:t>２　市長は、前項の確認をするために必要であると認める場合は、宿毛警察署長に対して、照会を行うものとする。</w:t>
      </w:r>
    </w:p>
    <w:sectPr>
      <w:pgSz w:w="11906" w:h="16838"/>
      <w:pgMar w:top="1021" w:right="1021" w:bottom="1021"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Indent"/>
    <w:basedOn w:val="0"/>
    <w:next w:val="16"/>
    <w:link w:val="17"/>
    <w:uiPriority w:val="0"/>
    <w:pPr>
      <w:ind w:left="851" w:leftChars="400"/>
    </w:pPr>
  </w:style>
  <w:style w:type="character" w:styleId="17" w:customStyle="1">
    <w:name w:val="本文インデント (文字)"/>
    <w:basedOn w:val="10"/>
    <w:next w:val="17"/>
    <w:link w:val="16"/>
    <w:uiPriority w:val="0"/>
  </w:style>
  <w:style w:type="paragraph" w:styleId="18">
    <w:name w:val="Note Heading"/>
    <w:basedOn w:val="0"/>
    <w:next w:val="0"/>
    <w:link w:val="19"/>
    <w:uiPriority w:val="0"/>
    <w:pPr>
      <w:jc w:val="center"/>
    </w:pPr>
    <w:rPr>
      <w:sz w:val="22"/>
    </w:rPr>
  </w:style>
  <w:style w:type="character" w:styleId="19" w:customStyle="1">
    <w:name w:val="記 (文字)"/>
    <w:basedOn w:val="10"/>
    <w:next w:val="19"/>
    <w:link w:val="18"/>
    <w:uiPriority w:val="0"/>
    <w:rPr>
      <w:sz w:val="22"/>
    </w:rPr>
  </w:style>
  <w:style w:type="paragraph" w:styleId="20">
    <w:name w:val="Closing"/>
    <w:basedOn w:val="0"/>
    <w:next w:val="20"/>
    <w:link w:val="21"/>
    <w:uiPriority w:val="0"/>
    <w:pPr>
      <w:jc w:val="right"/>
    </w:pPr>
    <w:rPr>
      <w:sz w:val="22"/>
    </w:rPr>
  </w:style>
  <w:style w:type="character" w:styleId="21" w:customStyle="1">
    <w:name w:val="結語 (文字)"/>
    <w:basedOn w:val="10"/>
    <w:next w:val="21"/>
    <w:link w:val="20"/>
    <w:uiPriority w:val="0"/>
    <w:rPr>
      <w:sz w:val="22"/>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25</Words>
  <Characters>1462</Characters>
  <Application>JUST Note</Application>
  <Lines>2496</Lines>
  <Paragraphs>48</Paragraphs>
  <CharactersWithSpaces>1631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cp:lastModifiedBy>
  <cp:lastPrinted>2025-04-15T05:11:03Z</cp:lastPrinted>
  <dcterms:created xsi:type="dcterms:W3CDTF">2012-12-04T09:05:00Z</dcterms:created>
  <dcterms:modified xsi:type="dcterms:W3CDTF">2025-04-15T05:12:38Z</dcterms:modified>
  <cp:revision>13</cp:revision>
</cp:coreProperties>
</file>