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第８号様式</w:t>
      </w:r>
    </w:p>
    <w:p>
      <w:pPr>
        <w:pStyle w:val="0"/>
        <w:wordWrap w:val="0"/>
        <w:ind w:left="0" w:leftChars="0" w:right="945" w:rightChars="45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kern w:val="0"/>
          <w:sz w:val="36"/>
        </w:rPr>
        <w:t>実　績　調　書</w:t>
      </w:r>
      <w:bookmarkStart w:id="0" w:name="_GoBack"/>
      <w:bookmarkEnd w:id="0"/>
    </w:p>
    <w:p>
      <w:pPr>
        <w:pStyle w:val="0"/>
        <w:wordWrap w:val="0"/>
        <w:ind w:left="0" w:leftChars="0" w:right="945" w:rightChars="450" w:firstLine="0" w:firstLineChars="0"/>
        <w:jc w:val="right"/>
        <w:rPr>
          <w:rFonts w:hint="eastAsia" w:ascii="ＭＳ 明朝" w:hAnsi="ＭＳ 明朝" w:eastAsia="ＭＳ 明朝"/>
          <w:sz w:val="22"/>
          <w:u w:val="dotted" w:color="auto"/>
        </w:rPr>
      </w:pPr>
      <w:r>
        <w:rPr>
          <w:rFonts w:hint="eastAsia" w:ascii="ＭＳ 明朝" w:hAnsi="ＭＳ 明朝" w:eastAsia="ＭＳ 明朝"/>
          <w:sz w:val="22"/>
          <w:u w:val="dotted" w:color="auto"/>
        </w:rPr>
        <w:t>（</w:t>
      </w:r>
      <w:r>
        <w:rPr>
          <w:rFonts w:hint="eastAsia" w:ascii="ＭＳ 明朝" w:hAnsi="ＭＳ 明朝" w:eastAsia="ＭＳ 明朝"/>
          <w:sz w:val="21"/>
          <w:u w:val="dotted" w:color="auto"/>
        </w:rPr>
        <w:t>商号又は名称）</w:t>
      </w:r>
      <w:r>
        <w:rPr>
          <w:rFonts w:hint="eastAsia" w:ascii="ＭＳ 明朝" w:hAnsi="ＭＳ 明朝" w:eastAsia="ＭＳ 明朝"/>
          <w:sz w:val="22"/>
          <w:u w:val="dotted" w:color="auto"/>
        </w:rPr>
        <w:t>　　　　　　　　　　　　　　　</w:t>
      </w:r>
    </w:p>
    <w:p>
      <w:pPr>
        <w:pStyle w:val="0"/>
        <w:wordWrap w:val="0"/>
        <w:ind w:left="0" w:leftChars="0" w:right="945" w:rightChars="450" w:firstLine="0" w:firstLineChars="0"/>
        <w:jc w:val="right"/>
        <w:rPr>
          <w:rFonts w:hint="eastAsia" w:ascii="ＭＳ 明朝" w:hAnsi="ＭＳ 明朝" w:eastAsia="ＭＳ 明朝"/>
          <w:sz w:val="22"/>
          <w:u w:val="dotted" w:color="auto"/>
        </w:rPr>
      </w:pPr>
    </w:p>
    <w:p>
      <w:pPr>
        <w:pStyle w:val="0"/>
        <w:wordWrap w:val="0"/>
        <w:ind w:left="0" w:leftChars="0" w:right="945" w:rightChars="45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■廃棄物の収集運搬に関する業務の受託実績【市外含む】</w:t>
      </w:r>
    </w:p>
    <w:p>
      <w:pPr>
        <w:pStyle w:val="0"/>
        <w:wordWrap w:val="0"/>
        <w:ind w:left="0" w:leftChars="0" w:right="945" w:rightChars="45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※過去の業務実績を年間収集量が多い順に最大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件まで記載</w:t>
      </w:r>
    </w:p>
    <w:p>
      <w:pPr>
        <w:pStyle w:val="0"/>
        <w:wordWrap w:val="0"/>
        <w:ind w:left="0" w:leftChars="0" w:right="945" w:rightChars="45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※当該実績に関する契約書（契約内容が分かる部分のみ）の写しをそれぞれ添付</w:t>
      </w:r>
    </w:p>
    <w:tbl>
      <w:tblPr>
        <w:tblStyle w:val="34"/>
        <w:tblpPr w:leftFromText="0" w:rightFromText="0" w:topFromText="0" w:bottomFromText="0" w:vertAnchor="text" w:horzAnchor="margin" w:tblpXSpec="left" w:tblpY="22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967"/>
        <w:gridCol w:w="2663"/>
        <w:gridCol w:w="2377"/>
        <w:gridCol w:w="3570"/>
        <w:gridCol w:w="2310"/>
        <w:gridCol w:w="2963"/>
      </w:tblGrid>
      <w:tr>
        <w:trPr>
          <w:trHeight w:val="540" w:hRule="atLeast"/>
        </w:trPr>
        <w:tc>
          <w:tcPr>
            <w:tcW w:w="96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3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業務実施期間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（契約期間）</w:t>
            </w:r>
          </w:p>
        </w:tc>
        <w:tc>
          <w:tcPr>
            <w:tcW w:w="58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収集業務概要</w:t>
            </w:r>
          </w:p>
        </w:tc>
        <w:tc>
          <w:tcPr>
            <w:tcW w:w="296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530" w:hRule="atLeast"/>
        </w:trPr>
        <w:tc>
          <w:tcPr>
            <w:tcW w:w="96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6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7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収集内容（収集品目）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年間収集量（最大）</w:t>
            </w:r>
          </w:p>
        </w:tc>
        <w:tc>
          <w:tcPr>
            <w:tcW w:w="296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03" w:hRule="atLeast"/>
        </w:trPr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63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7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自：　　　　年　　　月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至：　　　　年　　　月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　　　ｔ</w:t>
            </w:r>
          </w:p>
        </w:tc>
        <w:tc>
          <w:tcPr>
            <w:tcW w:w="29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003" w:hRule="atLeast"/>
        </w:trPr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63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7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自：　　　　年　　　月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至：　　　　年　　　月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　　　ｔ</w:t>
            </w:r>
          </w:p>
        </w:tc>
        <w:tc>
          <w:tcPr>
            <w:tcW w:w="29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003" w:hRule="atLeast"/>
        </w:trPr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63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7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自：　　　　年　　　月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至：　　　　年　　　月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　　　ｔ</w:t>
            </w:r>
          </w:p>
        </w:tc>
        <w:tc>
          <w:tcPr>
            <w:tcW w:w="29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003" w:hRule="atLeast"/>
        </w:trPr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63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7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自：　　　　年　　　月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至：　　　　年　　　月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　　　ｔ</w:t>
            </w:r>
          </w:p>
        </w:tc>
        <w:tc>
          <w:tcPr>
            <w:tcW w:w="29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040" w:hRule="atLeast"/>
        </w:trPr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63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7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自：　　　　年　　　月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至：　　　　年　　　月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　　　ｔ</w:t>
            </w:r>
          </w:p>
        </w:tc>
        <w:tc>
          <w:tcPr>
            <w:tcW w:w="29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0" w:leftChars="0" w:right="945" w:rightChars="450" w:firstLine="0" w:firstLineChars="0"/>
        <w:jc w:val="left"/>
        <w:rPr>
          <w:rFonts w:hint="default"/>
          <w:spacing w:val="20"/>
        </w:rPr>
      </w:pPr>
    </w:p>
    <w:sectPr>
      <w:pgSz w:w="16840" w:h="11910" w:orient="landscape"/>
      <w:pgMar w:top="1298" w:right="1418" w:bottom="1162" w:left="1134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4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203</Characters>
  <Application>JUST Note</Application>
  <Lines>82</Lines>
  <Paragraphs>33</Paragraphs>
  <Company>Hewlett-Packard Company</Company>
  <CharactersWithSpaces>321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kankyou</cp:lastModifiedBy>
  <cp:lastPrinted>2025-04-17T09:31:19Z</cp:lastPrinted>
  <dcterms:created xsi:type="dcterms:W3CDTF">2020-05-10T07:24:00Z</dcterms:created>
  <dcterms:modified xsi:type="dcterms:W3CDTF">2025-10-07T07:05:35Z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