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70" w:beforeLines="0" w:beforeAutospacing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第１号様式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567"/>
        </w:tabs>
        <w:ind w:left="2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  <w:color w:val="FFFFFF" w:themeColor="background1"/>
        </w:rPr>
      </w:pPr>
      <w:r>
        <w:rPr>
          <w:rFonts w:hint="eastAsia"/>
          <w:color w:val="FFFFFF" w:themeColor="background1"/>
        </w:rPr>
        <w:t>徴取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</w:rPr>
      </w:pPr>
      <w:r>
        <w:rPr>
          <w:rFonts w:hint="eastAsia"/>
        </w:rPr>
        <w:t>　宿毛市長　中　平　富　宏　　様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</w:rPr>
      </w:pPr>
    </w:p>
    <w:p>
      <w:pPr>
        <w:pStyle w:val="0"/>
        <w:tabs>
          <w:tab w:val="left" w:leader="none" w:pos="567"/>
        </w:tabs>
        <w:ind w:left="2" w:right="-1"/>
        <w:rPr>
          <w:rFonts w:hint="default"/>
          <w:u w:val="single" w:color="auto"/>
        </w:rPr>
      </w:pPr>
      <w:r>
        <w:rPr>
          <w:rFonts w:hint="eastAsia"/>
        </w:rPr>
        <w:t>　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所在地（住所）　　　　　　　　　　　　　　　　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  <w:u w:val="single" w:color="auto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法人名・商号・名称等　　　　　　　　　　　　</w:t>
      </w:r>
    </w:p>
    <w:p>
      <w:pPr>
        <w:pStyle w:val="0"/>
        <w:ind w:firstLine="440" w:firstLineChars="20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代表者　職名　氏名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pacing w:val="20"/>
          <w:sz w:val="26"/>
        </w:rPr>
      </w:pPr>
      <w:r>
        <w:rPr>
          <w:rFonts w:hint="eastAsia"/>
          <w:spacing w:val="20"/>
          <w:sz w:val="26"/>
        </w:rPr>
        <w:t>プロポーザルに関する質問書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bookmarkStart w:id="0" w:name="_GoBack"/>
      <w:bookmarkEnd w:id="0"/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年度～令和</w:t>
      </w:r>
      <w:r>
        <w:rPr>
          <w:rFonts w:hint="eastAsia"/>
        </w:rPr>
        <w:t>9</w:t>
      </w:r>
      <w:r>
        <w:rPr>
          <w:rFonts w:hint="eastAsia"/>
        </w:rPr>
        <w:t>年度宿毛市移住総合窓口業務委託に係る公募型プロポーザルについて、次の項目について質問します。</w:t>
      </w:r>
    </w:p>
    <w:p>
      <w:pPr>
        <w:pStyle w:val="0"/>
        <w:rPr>
          <w:rFonts w:hint="default"/>
        </w:rPr>
      </w:pPr>
    </w:p>
    <w:tbl>
      <w:tblPr>
        <w:tblStyle w:val="11"/>
        <w:tblW w:w="9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9440"/>
      </w:tblGrid>
      <w:tr>
        <w:trPr>
          <w:trHeight w:val="307" w:hRule="atLeast"/>
        </w:trPr>
        <w:tc>
          <w:tcPr>
            <w:tcW w:w="9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問　事　項</w:t>
            </w: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5" w:type="default"/>
      <w:pgSz w:w="11910" w:h="16840"/>
      <w:pgMar w:top="1418" w:right="1162" w:bottom="1134" w:left="1298" w:header="0" w:footer="1298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1" locked="0" layoutInCell="1" hidden="0" allowOverlap="1">
              <wp:simplePos x="0" y="0"/>
              <wp:positionH relativeFrom="page">
                <wp:posOffset>3611880</wp:posOffset>
              </wp:positionH>
              <wp:positionV relativeFrom="page">
                <wp:posOffset>9728835</wp:posOffset>
              </wp:positionV>
              <wp:extent cx="337185" cy="186690"/>
              <wp:effectExtent l="0" t="0" r="635" b="635"/>
              <wp:wrapNone/>
              <wp:docPr id="2049" name="Text Box 1"/>
              <a:graphic xmlns:a="http://schemas.openxmlformats.org/drawingml/2006/main">
                <a:graphicData uri="http://schemas.microsoft.com/office/word/2010/wordprocessingShape">
                  <wps:wsp>
                    <wps:cNvPr id="2049" name="Text Box 1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37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spacing w:before="21" w:beforeLines="0" w:beforeAutospacing="0"/>
                            <w:ind w:left="20"/>
                            <w:rPr>
                              <w:rFonts w:hint="default" w:ascii="Century" w:hAnsi="Century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mso-position-vertical-relative:page;z-index:-503316478;mso-wrap-distance-left:9pt;width:26.55pt;height:14.7pt;mso-position-horizontal-relative:page;position:absolute;margin-left:284.39pt;margin-top:766.05pt;mso-wrap-distance-bottom:0pt;mso-wrap-distance-right:9pt;mso-wrap-distance-top:0pt;v-text-anchor:top;" o:spid="_x0000_s2049" o:allowincell="t" o:allowoverlap="t" filled="f" stroked="f" o:spt="202" type="#_x0000_t202">
              <v:fill/>
              <v:textbox style="layout-flow:horizontal;" inset="0mm,0mm,0mm,0mm">
                <w:txbxContent>
                  <w:p>
                    <w:pPr>
                      <w:pStyle w:val="15"/>
                      <w:spacing w:before="21" w:beforeLines="0" w:beforeAutospacing="0"/>
                      <w:ind w:left="20"/>
                      <w:rPr>
                        <w:rFonts w:hint="default" w:ascii="Century" w:hAnsi="Century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明朝" w:hAnsi="ＭＳ Ｐ明朝" w:eastAsia="ＭＳ Ｐ明朝"/>
    </w:rPr>
  </w:style>
  <w:style w:type="paragraph" w:styleId="1">
    <w:name w:val="heading 1"/>
    <w:basedOn w:val="0"/>
    <w:next w:val="1"/>
    <w:link w:val="0"/>
    <w:uiPriority w:val="0"/>
    <w:qFormat/>
    <w:pPr>
      <w:spacing w:before="37" w:beforeLines="0" w:beforeAutospacing="0"/>
      <w:ind w:left="118"/>
      <w:outlineLvl w:val="0"/>
    </w:pPr>
    <w:rPr>
      <w:rFonts w:ascii="MS UI Gothic" w:hAnsi="MS UI Gothic" w:eastAsia="MS UI Gothic"/>
      <w:sz w:val="28"/>
    </w:rPr>
  </w:style>
  <w:style w:type="paragraph" w:styleId="2">
    <w:name w:val="heading 2"/>
    <w:basedOn w:val="0"/>
    <w:next w:val="2"/>
    <w:link w:val="0"/>
    <w:uiPriority w:val="0"/>
    <w:qFormat/>
    <w:pPr>
      <w:ind w:left="752" w:hanging="422"/>
      <w:outlineLvl w:val="1"/>
    </w:pPr>
    <w:rPr>
      <w:rFonts w:ascii="MS UI Gothic" w:hAnsi="MS UI Gothic" w:eastAsia="MS UI Gothic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  <w:pPr>
      <w:spacing w:before="122" w:beforeLines="0" w:beforeAutospacing="0"/>
      <w:ind w:left="783" w:hanging="24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Ｐ明朝" w:hAnsi="ＭＳ Ｐ明朝" w:eastAsia="ＭＳ Ｐ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Ｐ明朝" w:hAnsi="ＭＳ Ｐ明朝" w:eastAsia="ＭＳ Ｐ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Body Text Indent"/>
    <w:basedOn w:val="0"/>
    <w:next w:val="24"/>
    <w:link w:val="25"/>
    <w:uiPriority w:val="0"/>
    <w:pPr>
      <w:ind w:left="851" w:leftChars="400"/>
    </w:p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Ｐ明朝" w:hAnsi="ＭＳ Ｐ明朝" w:eastAsia="ＭＳ Ｐ明朝"/>
    </w:rPr>
  </w:style>
  <w:style w:type="paragraph" w:styleId="26">
    <w:name w:val="Closing"/>
    <w:basedOn w:val="0"/>
    <w:next w:val="26"/>
    <w:link w:val="27"/>
    <w:uiPriority w:val="0"/>
    <w:pPr>
      <w:autoSpaceDE w:val="1"/>
      <w:autoSpaceDN w:val="1"/>
      <w:jc w:val="right"/>
    </w:pPr>
    <w:rPr>
      <w:rFonts w:ascii="Century" w:hAnsi="Century" w:eastAsia="ＭＳ 明朝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paragraph" w:styleId="28">
    <w:name w:val="Date"/>
    <w:basedOn w:val="0"/>
    <w:next w:val="0"/>
    <w:link w:val="29"/>
    <w:uiPriority w:val="0"/>
    <w:pPr>
      <w:autoSpaceDE w:val="1"/>
      <w:autoSpaceDN w:val="1"/>
      <w:jc w:val="both"/>
    </w:pPr>
    <w:rPr>
      <w:rFonts w:asciiTheme="minorHAnsi" w:hAnsiTheme="minorHAnsi" w:eastAsiaTheme="minorEastAsia"/>
      <w:kern w:val="2"/>
      <w:sz w:val="21"/>
    </w:rPr>
  </w:style>
  <w:style w:type="character" w:styleId="29" w:customStyle="1">
    <w:name w:val="日付 (文字)"/>
    <w:basedOn w:val="10"/>
    <w:next w:val="29"/>
    <w:link w:val="28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 Normal"/>
    <w:basedOn w:val="11"/>
    <w:next w:val="3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2</Words>
  <Characters>117</Characters>
  <Application>JUST Note</Application>
  <Lines>24</Lines>
  <Paragraphs>10</Paragraphs>
  <Company>Hewlett-Packard Company</Company>
  <CharactersWithSpaces>234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　里香</dc:creator>
  <cp:lastModifiedBy>kikaku</cp:lastModifiedBy>
  <cp:lastPrinted>2020-05-10T07:40:00Z</cp:lastPrinted>
  <dcterms:created xsi:type="dcterms:W3CDTF">2020-05-10T07:24:00Z</dcterms:created>
  <dcterms:modified xsi:type="dcterms:W3CDTF">2026-05-13T01:19:53Z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