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ind w:left="0" w:leftChars="0" w:right="840" w:rightChars="400" w:firstLine="0" w:firstLineChars="0"/>
        <w:rPr>
          <w:rFonts w:hint="eastAsia" w:ascii="ＭＳ 明朝" w:hAnsi="ＭＳ 明朝" w:eastAsia="ＭＳ 明朝"/>
          <w:color w:val="auto"/>
          <w:spacing w:val="6"/>
          <w:sz w:val="22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第８号様式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pacing w:val="6"/>
          <w:sz w:val="22"/>
        </w:rPr>
      </w:pPr>
    </w:p>
    <w:p>
      <w:pPr>
        <w:pStyle w:val="0"/>
        <w:snapToGrid w:val="0"/>
        <w:ind w:leftChars="0" w:firstLine="0" w:firstLineChars="0"/>
        <w:jc w:val="center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pacing w:val="6"/>
          <w:sz w:val="28"/>
        </w:rPr>
        <w:t>主任技術者の業務実績</w:t>
      </w:r>
    </w:p>
    <w:p>
      <w:pPr>
        <w:pStyle w:val="0"/>
        <w:adjustRightInd w:val="0"/>
        <w:snapToGrid w:val="0"/>
        <w:ind w:left="-2" w:leftChars="-1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（意匠担当　構造担当　設備担当）※いずれか○印をつけること</w:t>
      </w:r>
    </w:p>
    <w:tbl>
      <w:tblPr>
        <w:tblStyle w:val="11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617"/>
        <w:gridCol w:w="510"/>
        <w:gridCol w:w="1984"/>
        <w:gridCol w:w="1134"/>
        <w:gridCol w:w="992"/>
        <w:gridCol w:w="709"/>
        <w:gridCol w:w="2977"/>
      </w:tblGrid>
      <w:tr>
        <w:trPr>
          <w:trHeight w:val="208" w:hRule="atLeast"/>
        </w:trPr>
        <w:tc>
          <w:tcPr>
            <w:tcW w:w="16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分担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氏名・年齢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資格</w:t>
            </w:r>
          </w:p>
        </w:tc>
        <w:tc>
          <w:tcPr>
            <w:tcW w:w="532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98"/>
                <w:kern w:val="0"/>
                <w:sz w:val="22"/>
                <w:fitText w:val="1470" w:id="1"/>
              </w:rPr>
              <w:t>業務実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470" w:id="1"/>
              </w:rPr>
              <w:t>績</w:t>
            </w:r>
          </w:p>
        </w:tc>
        <w:tc>
          <w:tcPr>
            <w:tcW w:w="29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な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内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容</w:t>
            </w:r>
          </w:p>
        </w:tc>
      </w:tr>
      <w:tr>
        <w:trPr>
          <w:trHeight w:val="193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4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施設名称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用途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構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造・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規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模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延床面積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従事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期間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立場</w:t>
            </w:r>
          </w:p>
        </w:tc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ind w:firstLine="160" w:firstLineChars="100"/>
              <w:jc w:val="both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2"/>
              </w:rPr>
              <w:t>主任技術者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　担当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氏名：</w:t>
            </w:r>
          </w:p>
          <w:p>
            <w:pPr>
              <w:pStyle w:val="0"/>
              <w:widowControl w:val="0"/>
              <w:adjustRightInd w:val="0"/>
              <w:snapToGrid w:val="0"/>
              <w:spacing w:after="180" w:afterLines="50" w:afterAutospacing="0" w:line="240" w:lineRule="atLeas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　　　</w:t>
            </w:r>
          </w:p>
          <w:p>
            <w:pPr>
              <w:pStyle w:val="0"/>
              <w:widowControl w:val="0"/>
              <w:adjustRightInd w:val="0"/>
              <w:snapToGrid w:val="0"/>
              <w:spacing w:after="180" w:afterLines="50" w:afterAutospacing="0" w:line="240" w:lineRule="atLeas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年齢：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才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経験年数：</w:t>
            </w:r>
          </w:p>
          <w:p>
            <w:pPr>
              <w:pStyle w:val="0"/>
              <w:widowControl w:val="0"/>
              <w:adjustRightInd w:val="0"/>
              <w:snapToGrid w:val="0"/>
              <w:spacing w:after="180" w:afterLines="50" w:afterAutospacing="0" w:line="240" w:lineRule="atLeast"/>
              <w:ind w:firstLine="210" w:firstLineChars="10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年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保有資格：</w:t>
            </w: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一級建築士</w:t>
            </w:r>
          </w:p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　号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その他資格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　号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R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○○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R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○○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3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  <w:u w:val="single" w:color="auto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4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5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  <w:u w:val="single" w:color="auto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7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8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9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6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kern w:val="2"/>
                <w:sz w:val="22"/>
              </w:rPr>
              <w:t>10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～</w:t>
            </w:r>
          </w:p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992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＜受賞歴（受賞年）・その他特記すべき実績＞</w:t>
            </w: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ind w:left="1410" w:leftChars="100" w:hanging="1200" w:hangingChars="6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</w:rPr>
        <w:t>備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考　１．組織する設計担当チームの専門分野別の主任技術者についてそれぞれ作成すること。</w:t>
      </w:r>
    </w:p>
    <w:p>
      <w:pPr>
        <w:pStyle w:val="0"/>
        <w:snapToGrid w:val="0"/>
        <w:spacing w:line="240" w:lineRule="atLeast"/>
        <w:ind w:left="0" w:leftChars="0" w:firstLine="1100" w:firstLineChars="500"/>
        <w:rPr>
          <w:rFonts w:hint="eastAsia" w:ascii="ＭＳ 明朝" w:hAnsi="ＭＳ 明朝" w:eastAsia="ＭＳ 明朝"/>
          <w:color w:val="FF0000"/>
          <w:sz w:val="22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２．児童福祉施設等の新設、改装工事における類似の</w:t>
      </w:r>
      <w:r>
        <w:rPr>
          <w:rFonts w:hint="eastAsia" w:ascii="ＭＳ 明朝" w:hAnsi="ＭＳ 明朝" w:eastAsia="ＭＳ 明朝"/>
          <w:color w:val="auto"/>
          <w:sz w:val="22"/>
        </w:rPr>
        <w:t>設計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業務の実績を</w:t>
      </w:r>
      <w:r>
        <w:rPr>
          <w:rFonts w:hint="eastAsia" w:ascii="ＭＳ 明朝" w:hAnsi="ＭＳ 明朝" w:eastAsia="ＭＳ 明朝"/>
          <w:color w:val="auto"/>
          <w:sz w:val="22"/>
        </w:rPr>
        <w:t>完成年月が</w:t>
      </w:r>
    </w:p>
    <w:p>
      <w:pPr>
        <w:pStyle w:val="0"/>
        <w:snapToGrid w:val="0"/>
        <w:spacing w:line="240" w:lineRule="atLeast"/>
        <w:ind w:left="0" w:leftChars="0" w:firstLine="1540" w:firstLineChars="700"/>
        <w:rPr>
          <w:rFonts w:hint="eastAsia" w:ascii="ＭＳ 明朝" w:hAnsi="ＭＳ 明朝" w:eastAsia="ＭＳ 明朝"/>
          <w:color w:val="FF0000"/>
          <w:sz w:val="22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sz w:val="22"/>
        </w:rPr>
        <w:t>新しいものから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記載すること。</w:t>
      </w:r>
    </w:p>
    <w:p>
      <w:pPr>
        <w:pStyle w:val="0"/>
        <w:snapToGrid w:val="0"/>
        <w:spacing w:line="240" w:lineRule="atLeast"/>
        <w:ind w:left="0" w:leftChars="0" w:firstLine="1100" w:firstLineChars="500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３．構造･規模は、構造種別－地上階数／地下階数を記述すること。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例：ＲＣ造－４／１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  <w:bookmarkStart w:id="0" w:name="_GoBack"/>
      <w:bookmarkEnd w:id="0"/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12</Words>
  <Characters>320</Characters>
  <Application>JUST Note</Application>
  <Lines>241</Lines>
  <Paragraphs>66</Paragraphs>
  <CharactersWithSpaces>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